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3CB0" w14:textId="77777777" w:rsidR="0081418D" w:rsidRDefault="0081418D" w:rsidP="002B4DA7">
      <w:pPr>
        <w:jc w:val="center"/>
        <w:rPr>
          <w:rFonts w:ascii="Times New Roman" w:hAnsi="Times New Roman"/>
          <w:b/>
          <w:sz w:val="40"/>
          <w:szCs w:val="40"/>
        </w:rPr>
      </w:pPr>
    </w:p>
    <w:p w14:paraId="14AE677A" w14:textId="3BF84D2C" w:rsidR="00E53EAE" w:rsidRDefault="00E53EAE" w:rsidP="002B4DA7">
      <w:pPr>
        <w:jc w:val="center"/>
        <w:rPr>
          <w:rFonts w:ascii="Times New Roman" w:hAnsi="Times New Roman"/>
          <w:b/>
          <w:sz w:val="40"/>
          <w:szCs w:val="40"/>
        </w:rPr>
      </w:pPr>
      <w:r w:rsidRPr="00E53EAE">
        <w:rPr>
          <w:rFonts w:ascii="Times New Roman" w:hAnsi="Times New Roman"/>
          <w:b/>
          <w:sz w:val="40"/>
          <w:szCs w:val="40"/>
        </w:rPr>
        <w:t>ANUNŢ CONCURS</w:t>
      </w:r>
    </w:p>
    <w:p w14:paraId="62BF1848" w14:textId="77777777" w:rsidR="0081418D" w:rsidRPr="00E53EAE" w:rsidRDefault="0081418D" w:rsidP="002B4DA7">
      <w:pPr>
        <w:jc w:val="center"/>
        <w:rPr>
          <w:rFonts w:ascii="Times New Roman" w:hAnsi="Times New Roman"/>
          <w:b/>
          <w:sz w:val="40"/>
          <w:szCs w:val="40"/>
        </w:rPr>
      </w:pPr>
    </w:p>
    <w:p w14:paraId="11B25B72" w14:textId="15C1CD80" w:rsidR="00E0385E" w:rsidRPr="00AF2FF7" w:rsidRDefault="00E0385E" w:rsidP="00E0385E">
      <w:pPr>
        <w:rPr>
          <w:rFonts w:ascii="Times New Roman" w:hAnsi="Times New Roman"/>
          <w:b/>
          <w:sz w:val="32"/>
          <w:szCs w:val="32"/>
        </w:rPr>
      </w:pPr>
      <w:r w:rsidRPr="00E53EAE">
        <w:rPr>
          <w:rFonts w:ascii="Times New Roman" w:hAnsi="Times New Roman"/>
          <w:b/>
          <w:sz w:val="32"/>
          <w:szCs w:val="32"/>
          <w:u w:val="single"/>
        </w:rPr>
        <w:t>P</w:t>
      </w:r>
      <w:r w:rsidR="00D939D5" w:rsidRPr="00E53EAE">
        <w:rPr>
          <w:rFonts w:ascii="Times New Roman" w:hAnsi="Times New Roman"/>
          <w:b/>
          <w:sz w:val="32"/>
          <w:szCs w:val="32"/>
          <w:u w:val="single"/>
        </w:rPr>
        <w:t>ostul</w:t>
      </w:r>
      <w:r w:rsidRPr="00E53EAE">
        <w:rPr>
          <w:rFonts w:ascii="Times New Roman" w:hAnsi="Times New Roman"/>
          <w:b/>
          <w:sz w:val="32"/>
          <w:szCs w:val="32"/>
          <w:u w:val="single"/>
        </w:rPr>
        <w:t xml:space="preserve">: </w:t>
      </w:r>
      <w:r w:rsidR="00D939D5" w:rsidRPr="00D939D5">
        <w:rPr>
          <w:rFonts w:ascii="Times New Roman" w:hAnsi="Times New Roman"/>
          <w:b/>
          <w:i/>
          <w:color w:val="000000"/>
          <w:sz w:val="32"/>
          <w:szCs w:val="32"/>
        </w:rPr>
        <w:t>ŞEF SERVICIU CONTABILITATE</w:t>
      </w:r>
      <w:r w:rsidR="00AF2FF7">
        <w:rPr>
          <w:rFonts w:ascii="Times New Roman" w:hAnsi="Times New Roman"/>
          <w:color w:val="000000"/>
          <w:sz w:val="24"/>
          <w:szCs w:val="24"/>
        </w:rPr>
        <w:t xml:space="preserve"> </w:t>
      </w:r>
      <w:r w:rsidR="008B7E62" w:rsidRPr="00AF2FF7">
        <w:rPr>
          <w:rFonts w:ascii="Times New Roman" w:hAnsi="Times New Roman"/>
          <w:b/>
          <w:sz w:val="32"/>
          <w:szCs w:val="32"/>
        </w:rPr>
        <w:t>- COD COR</w:t>
      </w:r>
      <w:r w:rsidR="00094913" w:rsidRPr="00AF2FF7">
        <w:t xml:space="preserve"> </w:t>
      </w:r>
      <w:r w:rsidR="00D939D5" w:rsidRPr="00D939D5">
        <w:rPr>
          <w:rFonts w:ascii="Times New Roman" w:hAnsi="Times New Roman"/>
          <w:b/>
          <w:color w:val="000000"/>
          <w:sz w:val="32"/>
          <w:szCs w:val="32"/>
        </w:rPr>
        <w:t>121124</w:t>
      </w:r>
    </w:p>
    <w:p w14:paraId="749F9D2B" w14:textId="0587DE72" w:rsidR="00E0385E" w:rsidRPr="00094913" w:rsidRDefault="0006414E" w:rsidP="00E0385E">
      <w:pPr>
        <w:rPr>
          <w:rFonts w:ascii="Times New Roman" w:hAnsi="Times New Roman"/>
          <w:b/>
          <w:bCs/>
          <w:sz w:val="72"/>
          <w:szCs w:val="72"/>
        </w:rPr>
      </w:pPr>
      <w:r>
        <w:rPr>
          <w:rFonts w:ascii="Times New Roman" w:hAnsi="Times New Roman"/>
          <w:b/>
          <w:sz w:val="24"/>
          <w:szCs w:val="24"/>
          <w:lang w:val="ro-RO"/>
        </w:rPr>
        <w:t>COMPARTIMENT</w:t>
      </w:r>
      <w:r w:rsidR="00E0385E">
        <w:rPr>
          <w:rFonts w:ascii="Times New Roman" w:hAnsi="Times New Roman"/>
          <w:b/>
          <w:sz w:val="24"/>
          <w:szCs w:val="24"/>
          <w:lang w:val="ro-RO"/>
        </w:rPr>
        <w:t xml:space="preserve">: </w:t>
      </w:r>
      <w:r w:rsidR="00AF2FF7">
        <w:rPr>
          <w:rFonts w:ascii="Times New Roman" w:hAnsi="Times New Roman"/>
          <w:b/>
          <w:sz w:val="24"/>
          <w:szCs w:val="24"/>
          <w:lang w:val="ro-RO"/>
        </w:rPr>
        <w:t>SERVICIUL CONTABILITATE</w:t>
      </w:r>
    </w:p>
    <w:p w14:paraId="071B6C21" w14:textId="77777777" w:rsidR="00AF2FF7" w:rsidRDefault="00AF2FF7" w:rsidP="003E2E73">
      <w:pPr>
        <w:spacing w:line="240" w:lineRule="auto"/>
        <w:jc w:val="center"/>
        <w:rPr>
          <w:rFonts w:ascii="Times New Roman" w:hAnsi="Times New Roman"/>
          <w:b/>
          <w:bCs/>
          <w:sz w:val="28"/>
          <w:szCs w:val="28"/>
        </w:rPr>
      </w:pPr>
    </w:p>
    <w:p w14:paraId="1FA12576" w14:textId="71F63B2F" w:rsidR="00E0385E" w:rsidRPr="008B7E62" w:rsidRDefault="006459BF" w:rsidP="007B4AF0">
      <w:pPr>
        <w:spacing w:line="240" w:lineRule="auto"/>
        <w:jc w:val="center"/>
        <w:rPr>
          <w:rFonts w:ascii="Times New Roman" w:hAnsi="Times New Roman"/>
          <w:b/>
          <w:bCs/>
          <w:sz w:val="28"/>
          <w:szCs w:val="28"/>
        </w:rPr>
      </w:pPr>
      <w:r w:rsidRPr="008B7E62">
        <w:rPr>
          <w:rFonts w:ascii="Times New Roman" w:hAnsi="Times New Roman"/>
          <w:b/>
          <w:bCs/>
          <w:sz w:val="28"/>
          <w:szCs w:val="28"/>
        </w:rPr>
        <w:t>P</w:t>
      </w:r>
      <w:r w:rsidR="00E0385E" w:rsidRPr="008B7E62">
        <w:rPr>
          <w:rFonts w:ascii="Times New Roman" w:hAnsi="Times New Roman"/>
          <w:b/>
          <w:bCs/>
          <w:sz w:val="28"/>
          <w:szCs w:val="28"/>
        </w:rPr>
        <w:t>rincipalele atribuţii</w:t>
      </w:r>
      <w:r w:rsidR="00A36988" w:rsidRPr="008B7E62">
        <w:rPr>
          <w:rFonts w:ascii="Times New Roman" w:hAnsi="Times New Roman"/>
          <w:b/>
          <w:bCs/>
          <w:sz w:val="28"/>
          <w:szCs w:val="28"/>
        </w:rPr>
        <w:t xml:space="preserve"> </w:t>
      </w:r>
    </w:p>
    <w:p w14:paraId="1B083D9B" w14:textId="5AF200A1" w:rsidR="009D4401" w:rsidRDefault="009D4401"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D939D5">
        <w:rPr>
          <w:rFonts w:ascii="Times New Roman" w:hAnsi="Times New Roman"/>
          <w:sz w:val="24"/>
          <w:szCs w:val="24"/>
          <w:lang w:val="ro-RO"/>
        </w:rPr>
        <w:t>Întocmeşte balanţele sintetice și analitice pentru Aparatul central și</w:t>
      </w:r>
      <w:r w:rsidRPr="00D939D5">
        <w:rPr>
          <w:rFonts w:ascii="Times New Roman" w:hAnsi="Times New Roman"/>
          <w:sz w:val="24"/>
          <w:szCs w:val="24"/>
        </w:rPr>
        <w:t xml:space="preserve"> î</w:t>
      </w:r>
      <w:r w:rsidRPr="00D939D5">
        <w:rPr>
          <w:rFonts w:ascii="Times New Roman" w:hAnsi="Times New Roman"/>
          <w:sz w:val="24"/>
          <w:szCs w:val="24"/>
          <w:lang w:val="ro-RO"/>
        </w:rPr>
        <w:t>nregistrează în contabilitate unele documente primare.</w:t>
      </w:r>
    </w:p>
    <w:p w14:paraId="110EFA1B" w14:textId="7BBC56D8" w:rsidR="00561DB2" w:rsidRPr="00D939D5" w:rsidRDefault="00561DB2"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Întocmește bilanțul lunar pentru </w:t>
      </w:r>
      <w:r w:rsidR="00A6215C">
        <w:rPr>
          <w:rFonts w:ascii="Times New Roman" w:hAnsi="Times New Roman"/>
          <w:sz w:val="24"/>
          <w:szCs w:val="24"/>
          <w:lang w:val="ro-RO"/>
        </w:rPr>
        <w:t>CN Romarm SA și centralizat</w:t>
      </w:r>
    </w:p>
    <w:p w14:paraId="26302EEA" w14:textId="343E9616" w:rsidR="009D4401" w:rsidRPr="00D939D5" w:rsidRDefault="009D4401"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D939D5">
        <w:rPr>
          <w:rFonts w:ascii="Times New Roman" w:hAnsi="Times New Roman"/>
          <w:sz w:val="24"/>
          <w:szCs w:val="24"/>
          <w:lang w:val="ro-RO"/>
        </w:rPr>
        <w:t xml:space="preserve">Verifică corectitudinea înregistrărilor contabile din contabilitatea Aparatului central </w:t>
      </w:r>
      <w:r w:rsidR="00A6215C">
        <w:rPr>
          <w:rFonts w:ascii="Times New Roman" w:hAnsi="Times New Roman"/>
          <w:sz w:val="24"/>
          <w:szCs w:val="24"/>
          <w:lang w:val="ro-RO"/>
        </w:rPr>
        <w:t>.</w:t>
      </w:r>
    </w:p>
    <w:p w14:paraId="2184850D" w14:textId="269C4948" w:rsidR="009D4401" w:rsidRPr="00D939D5" w:rsidRDefault="009D4401"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D939D5">
        <w:rPr>
          <w:rFonts w:ascii="Times New Roman" w:hAnsi="Times New Roman"/>
          <w:sz w:val="24"/>
          <w:szCs w:val="24"/>
          <w:lang w:val="ro-RO"/>
        </w:rPr>
        <w:t>Coordonează activitatea de înregistrare a notelor contabile</w:t>
      </w:r>
      <w:r w:rsidR="00A6215C">
        <w:rPr>
          <w:rFonts w:ascii="Times New Roman" w:hAnsi="Times New Roman"/>
          <w:sz w:val="24"/>
          <w:szCs w:val="24"/>
          <w:lang w:val="ro-RO"/>
        </w:rPr>
        <w:t xml:space="preserve"> pentru aparat cu toate punctele de lucru și sucursale</w:t>
      </w:r>
    </w:p>
    <w:p w14:paraId="009296D2" w14:textId="02FD360E" w:rsidR="009D4401" w:rsidRPr="00D939D5" w:rsidRDefault="009D4401"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D939D5">
        <w:rPr>
          <w:rFonts w:ascii="Times New Roman" w:hAnsi="Times New Roman"/>
          <w:sz w:val="24"/>
          <w:szCs w:val="24"/>
          <w:lang w:val="ro-RO"/>
        </w:rPr>
        <w:t>Întocmește balanţele şi bilanţurile contabile, notele explicative</w:t>
      </w:r>
      <w:r w:rsidR="00A6215C">
        <w:rPr>
          <w:rFonts w:ascii="Times New Roman" w:hAnsi="Times New Roman"/>
          <w:sz w:val="24"/>
          <w:szCs w:val="24"/>
          <w:lang w:val="ro-RO"/>
        </w:rPr>
        <w:t>, raportul administratorului</w:t>
      </w:r>
      <w:r w:rsidRPr="00D939D5">
        <w:rPr>
          <w:rFonts w:ascii="Times New Roman" w:hAnsi="Times New Roman"/>
          <w:sz w:val="24"/>
          <w:szCs w:val="24"/>
          <w:lang w:val="ro-RO"/>
        </w:rPr>
        <w:t xml:space="preserve"> la nivelul aparatului central conform termenelor de raportare.</w:t>
      </w:r>
    </w:p>
    <w:p w14:paraId="12B0ACC4" w14:textId="77777777" w:rsidR="009D4401" w:rsidRPr="00D939D5" w:rsidRDefault="009D4401"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D939D5">
        <w:rPr>
          <w:rFonts w:ascii="Times New Roman" w:hAnsi="Times New Roman"/>
          <w:sz w:val="24"/>
          <w:szCs w:val="24"/>
          <w:lang w:val="ro-RO"/>
        </w:rPr>
        <w:t>Prezintă spre avizare Consiliului de Administraţie şi aprobare Adunării Generale a Acţionarilor raportul de gestiune şi situaţiile financiare.</w:t>
      </w:r>
      <w:r w:rsidRPr="00D939D5">
        <w:rPr>
          <w:rFonts w:ascii="Times New Roman" w:hAnsi="Times New Roman"/>
          <w:sz w:val="24"/>
          <w:szCs w:val="24"/>
        </w:rPr>
        <w:t xml:space="preserve"> </w:t>
      </w:r>
    </w:p>
    <w:p w14:paraId="1EE090B5" w14:textId="77777777" w:rsidR="009D4401" w:rsidRPr="00D939D5" w:rsidRDefault="009D4401"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D939D5">
        <w:rPr>
          <w:rFonts w:ascii="Times New Roman" w:hAnsi="Times New Roman"/>
          <w:sz w:val="24"/>
          <w:szCs w:val="24"/>
          <w:lang w:val="ro-RO"/>
        </w:rPr>
        <w:t>Asigură depunerea, publicarea şi păstrarea informaţiilor cu privire la situaţiile financiare.</w:t>
      </w:r>
      <w:r w:rsidRPr="00D939D5">
        <w:rPr>
          <w:rFonts w:ascii="Times New Roman" w:hAnsi="Times New Roman"/>
          <w:sz w:val="24"/>
          <w:szCs w:val="24"/>
        </w:rPr>
        <w:t xml:space="preserve"> </w:t>
      </w:r>
    </w:p>
    <w:p w14:paraId="5A7370B0" w14:textId="47DFAC59" w:rsidR="009D4401" w:rsidRPr="00D939D5" w:rsidRDefault="009D4401"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D939D5">
        <w:rPr>
          <w:rFonts w:ascii="Times New Roman" w:hAnsi="Times New Roman"/>
          <w:sz w:val="24"/>
          <w:szCs w:val="24"/>
          <w:lang w:val="ro-RO"/>
        </w:rPr>
        <w:t xml:space="preserve">Asigură şi răspunde de întocmirea </w:t>
      </w:r>
      <w:r w:rsidR="003511CA">
        <w:rPr>
          <w:rFonts w:ascii="Times New Roman" w:hAnsi="Times New Roman"/>
          <w:sz w:val="24"/>
          <w:szCs w:val="24"/>
          <w:lang w:val="ro-RO"/>
        </w:rPr>
        <w:t xml:space="preserve">și depunerea la timp a </w:t>
      </w:r>
      <w:r w:rsidRPr="00D939D5">
        <w:rPr>
          <w:rFonts w:ascii="Times New Roman" w:hAnsi="Times New Roman"/>
          <w:sz w:val="24"/>
          <w:szCs w:val="24"/>
          <w:lang w:val="ro-RO"/>
        </w:rPr>
        <w:t xml:space="preserve">deconturilor de TVA, declaraţiilor privind datoriile la bugetul de stat, </w:t>
      </w:r>
      <w:r w:rsidR="00A6215C">
        <w:rPr>
          <w:rFonts w:ascii="Times New Roman" w:hAnsi="Times New Roman"/>
          <w:sz w:val="24"/>
          <w:szCs w:val="24"/>
          <w:lang w:val="ro-RO"/>
        </w:rPr>
        <w:t xml:space="preserve">SAF-T, </w:t>
      </w:r>
      <w:r w:rsidRPr="00D939D5">
        <w:rPr>
          <w:rFonts w:ascii="Times New Roman" w:hAnsi="Times New Roman"/>
          <w:sz w:val="24"/>
          <w:szCs w:val="24"/>
          <w:lang w:val="ro-RO"/>
        </w:rPr>
        <w:t>bugetele locale (pentru clădiri şi terenuri) şi a altor raportări care trebuiesc întocmite de compartimentul de contabilitate, stabilirea sumelor de  impozite datorate bugetului de stat şi celor locale (mai puţin cele din salarii).</w:t>
      </w:r>
      <w:r w:rsidRPr="00D939D5">
        <w:rPr>
          <w:rFonts w:ascii="Times New Roman" w:hAnsi="Times New Roman"/>
          <w:sz w:val="24"/>
          <w:szCs w:val="24"/>
        </w:rPr>
        <w:t xml:space="preserve"> </w:t>
      </w:r>
    </w:p>
    <w:p w14:paraId="19B6E8B1" w14:textId="77777777" w:rsidR="009D4401" w:rsidRPr="00D939D5" w:rsidRDefault="009D4401"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D939D5">
        <w:rPr>
          <w:rFonts w:ascii="Times New Roman" w:hAnsi="Times New Roman"/>
          <w:sz w:val="24"/>
          <w:szCs w:val="24"/>
          <w:lang w:val="ro-RO"/>
        </w:rPr>
        <w:t>Întocmeşte bilanţul contabil consolidat, raportul administratorilor, notele explicative la nivelul consolidat al C.N. ROMARM S.A. conform termenelor de raportare.</w:t>
      </w:r>
    </w:p>
    <w:p w14:paraId="19099AE1" w14:textId="42606C9A" w:rsidR="009D4401" w:rsidRDefault="009D4401"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D939D5">
        <w:rPr>
          <w:rFonts w:ascii="Times New Roman" w:hAnsi="Times New Roman"/>
          <w:sz w:val="24"/>
          <w:szCs w:val="24"/>
          <w:lang w:val="ro-RO"/>
        </w:rPr>
        <w:t xml:space="preserve">Prezintă spre avizare Consiliului de Administraţie şi aprobare Adunării Generale a Acţionarilor raportul de gestiune şi a situaţiilor financiare consolidate. </w:t>
      </w:r>
    </w:p>
    <w:p w14:paraId="2E7954DA" w14:textId="77777777" w:rsidR="00F80F12" w:rsidRPr="00F80F12" w:rsidRDefault="00F80F12" w:rsidP="00F80F12">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F80F12">
        <w:rPr>
          <w:rFonts w:ascii="Times New Roman" w:hAnsi="Times New Roman"/>
          <w:sz w:val="24"/>
          <w:szCs w:val="24"/>
          <w:lang w:val="ro-RO"/>
        </w:rPr>
        <w:t>Înregistrează şi ţine evidenţa contabilă a capitalului social, a rezervelor şi a altor capitaluri proprii.</w:t>
      </w:r>
    </w:p>
    <w:p w14:paraId="4D2C29B0" w14:textId="77777777" w:rsidR="00F80F12" w:rsidRPr="00F80F12" w:rsidRDefault="00F80F12" w:rsidP="00F80F12">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F80F12">
        <w:rPr>
          <w:rFonts w:ascii="Times New Roman" w:hAnsi="Times New Roman"/>
          <w:sz w:val="24"/>
          <w:szCs w:val="24"/>
          <w:lang w:val="ro-RO"/>
        </w:rPr>
        <w:t>Elaborează, propune spre aprobare şi implementează politici contabile.</w:t>
      </w:r>
    </w:p>
    <w:p w14:paraId="0833321B" w14:textId="778667FF" w:rsidR="00F80F12" w:rsidRDefault="00AA46EE"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AA46EE">
        <w:rPr>
          <w:rFonts w:ascii="Times New Roman" w:hAnsi="Times New Roman"/>
          <w:sz w:val="24"/>
          <w:szCs w:val="24"/>
          <w:lang w:val="ro-RO"/>
        </w:rPr>
        <w:t>Notifică oficiului juridic pentru demararea acţiunii legale de recuperare a creanţelor neîncasate pe baza răspunsurilor primite de la derulatori de contracte.</w:t>
      </w:r>
    </w:p>
    <w:p w14:paraId="0D48F556" w14:textId="0489B2DB" w:rsidR="006636A3" w:rsidRDefault="006636A3"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Răspunde de relația cu auditorul finaciar</w:t>
      </w:r>
    </w:p>
    <w:p w14:paraId="319F3448" w14:textId="5A826BAE" w:rsidR="006636A3" w:rsidRDefault="006636A3"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Raspunde de </w:t>
      </w:r>
      <w:r w:rsidR="003511CA">
        <w:rPr>
          <w:rFonts w:ascii="Times New Roman" w:hAnsi="Times New Roman"/>
          <w:sz w:val="24"/>
          <w:szCs w:val="24"/>
          <w:lang w:val="ro-RO"/>
        </w:rPr>
        <w:t>realizarea dosarului prețurilor de transfer conform legislației</w:t>
      </w:r>
    </w:p>
    <w:p w14:paraId="5869EAD8" w14:textId="29D89DAB" w:rsidR="003511CA" w:rsidRDefault="003511CA"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Raspunde de corectitudinea datelor din  fișa sintetică pe platitor ANAF și  locale</w:t>
      </w:r>
    </w:p>
    <w:p w14:paraId="067AF295" w14:textId="6EB829F6" w:rsidR="003511CA" w:rsidRDefault="003511CA" w:rsidP="00D939D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Raspunde de primirea/athivarea situațiilor finaciare lunare, semestriale și anuale de la filiale</w:t>
      </w:r>
    </w:p>
    <w:p w14:paraId="17AE8AFD" w14:textId="2E10B218" w:rsidR="00AF2FF7" w:rsidRDefault="00086DC7" w:rsidP="00086DC7">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086DC7">
        <w:rPr>
          <w:rFonts w:ascii="Times New Roman" w:hAnsi="Times New Roman"/>
          <w:sz w:val="24"/>
          <w:szCs w:val="24"/>
          <w:lang w:val="ro-RO"/>
        </w:rPr>
        <w:t>Asigură elaborarea planului de conturi al C.N.ROMARM S.A</w:t>
      </w:r>
    </w:p>
    <w:p w14:paraId="063626EF" w14:textId="45690EBB" w:rsidR="00101E4E" w:rsidRPr="00101E4E" w:rsidRDefault="00101E4E" w:rsidP="00101E4E">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101E4E">
        <w:rPr>
          <w:rFonts w:ascii="Times New Roman" w:hAnsi="Times New Roman"/>
          <w:sz w:val="24"/>
          <w:szCs w:val="24"/>
          <w:lang w:val="ro-RO"/>
        </w:rPr>
        <w:t>Întocmeşte planul costurilor de producţie pentru activitatea de cercetare dezvoltare şi de producţie de la punct</w:t>
      </w:r>
      <w:r>
        <w:rPr>
          <w:rFonts w:ascii="Times New Roman" w:hAnsi="Times New Roman"/>
          <w:sz w:val="24"/>
          <w:szCs w:val="24"/>
          <w:lang w:val="ro-RO"/>
        </w:rPr>
        <w:t>ele</w:t>
      </w:r>
      <w:r w:rsidRPr="00101E4E">
        <w:rPr>
          <w:rFonts w:ascii="Times New Roman" w:hAnsi="Times New Roman"/>
          <w:sz w:val="24"/>
          <w:szCs w:val="24"/>
          <w:lang w:val="ro-RO"/>
        </w:rPr>
        <w:t xml:space="preserve"> de lucru </w:t>
      </w:r>
      <w:r>
        <w:rPr>
          <w:rFonts w:ascii="Times New Roman" w:hAnsi="Times New Roman"/>
          <w:sz w:val="24"/>
          <w:szCs w:val="24"/>
          <w:lang w:val="ro-RO"/>
        </w:rPr>
        <w:t>și/sau sucursale</w:t>
      </w:r>
      <w:r w:rsidRPr="00101E4E">
        <w:rPr>
          <w:rFonts w:ascii="Times New Roman" w:hAnsi="Times New Roman"/>
          <w:sz w:val="24"/>
          <w:szCs w:val="24"/>
          <w:lang w:val="ro-RO"/>
        </w:rPr>
        <w:t>.</w:t>
      </w:r>
    </w:p>
    <w:p w14:paraId="518D10DE" w14:textId="49CBEC64" w:rsidR="00101E4E" w:rsidRDefault="00AA46EE" w:rsidP="00086DC7">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AA46EE">
        <w:rPr>
          <w:rFonts w:ascii="Times New Roman" w:hAnsi="Times New Roman"/>
          <w:sz w:val="24"/>
          <w:szCs w:val="24"/>
          <w:lang w:val="ro-RO"/>
        </w:rPr>
        <w:t>Monitorizează realizarea programului de măsuri ca urmare a inventarierii şi informarea directorului general şi a Consiliului de Administraţie de stadiul realizării.</w:t>
      </w:r>
    </w:p>
    <w:p w14:paraId="2F388A73" w14:textId="69075FC1" w:rsidR="00184865" w:rsidRDefault="00184865" w:rsidP="00086DC7">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184865">
        <w:rPr>
          <w:rFonts w:ascii="Times New Roman" w:hAnsi="Times New Roman"/>
          <w:sz w:val="24"/>
          <w:szCs w:val="24"/>
          <w:lang w:val="ro-RO"/>
        </w:rPr>
        <w:t>Coordonează, organizează şi analizează activitatea desfăşurată de personalul din subordine.</w:t>
      </w:r>
    </w:p>
    <w:p w14:paraId="12FDE8BD" w14:textId="0332646E" w:rsidR="00184865" w:rsidRPr="00184865" w:rsidRDefault="00184865" w:rsidP="0018486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184865">
        <w:rPr>
          <w:rFonts w:ascii="Times New Roman" w:hAnsi="Times New Roman"/>
          <w:sz w:val="24"/>
          <w:szCs w:val="24"/>
          <w:lang w:val="ro-RO"/>
        </w:rPr>
        <w:t>Execută orice alte sarcini trasate de conducerea companiei- AGA, CA, de directorul coordonator aflate în strânsă legătură cu responsabilităţile şi competenţele compartimentului.</w:t>
      </w:r>
    </w:p>
    <w:p w14:paraId="50CA7036" w14:textId="4750FE6E" w:rsidR="00184865" w:rsidRPr="00B90057" w:rsidRDefault="00184865" w:rsidP="00184865">
      <w:pPr>
        <w:pStyle w:val="ListParagraph"/>
        <w:widowControl w:val="0"/>
        <w:numPr>
          <w:ilvl w:val="0"/>
          <w:numId w:val="5"/>
        </w:numPr>
        <w:autoSpaceDE w:val="0"/>
        <w:autoSpaceDN w:val="0"/>
        <w:adjustRightInd w:val="0"/>
        <w:spacing w:after="0" w:line="240" w:lineRule="auto"/>
        <w:jc w:val="both"/>
        <w:rPr>
          <w:sz w:val="24"/>
          <w:lang w:val="ro-RO"/>
        </w:rPr>
      </w:pPr>
      <w:r w:rsidRPr="00184865">
        <w:rPr>
          <w:rFonts w:ascii="Times New Roman" w:hAnsi="Times New Roman"/>
          <w:sz w:val="24"/>
          <w:szCs w:val="24"/>
          <w:lang w:val="ro-RO"/>
        </w:rPr>
        <w:t>Stabileşte obiect</w:t>
      </w:r>
      <w:r w:rsidR="00794596">
        <w:rPr>
          <w:rFonts w:ascii="Times New Roman" w:hAnsi="Times New Roman"/>
          <w:sz w:val="24"/>
          <w:szCs w:val="24"/>
          <w:lang w:val="ro-RO"/>
        </w:rPr>
        <w:t>i</w:t>
      </w:r>
      <w:r w:rsidRPr="00184865">
        <w:rPr>
          <w:rFonts w:ascii="Times New Roman" w:hAnsi="Times New Roman"/>
          <w:sz w:val="24"/>
          <w:szCs w:val="24"/>
          <w:lang w:val="ro-RO"/>
        </w:rPr>
        <w:t xml:space="preserve">vele serviciului în corelaţie cu obiectivele direcţiei şi companiei. Analizează </w:t>
      </w:r>
      <w:r w:rsidRPr="00184865">
        <w:rPr>
          <w:rFonts w:ascii="Times New Roman" w:hAnsi="Times New Roman"/>
          <w:sz w:val="24"/>
          <w:szCs w:val="24"/>
          <w:lang w:val="ro-RO"/>
        </w:rPr>
        <w:lastRenderedPageBreak/>
        <w:t>stadiul îndeplinirii acestora</w:t>
      </w:r>
      <w:r>
        <w:rPr>
          <w:sz w:val="24"/>
          <w:lang w:val="ro-RO"/>
        </w:rPr>
        <w:t>.</w:t>
      </w:r>
    </w:p>
    <w:p w14:paraId="69D0DA06" w14:textId="77777777" w:rsidR="00184865" w:rsidRPr="00184865" w:rsidRDefault="00184865" w:rsidP="00184865">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184865">
        <w:rPr>
          <w:rFonts w:ascii="Times New Roman" w:hAnsi="Times New Roman"/>
          <w:sz w:val="24"/>
          <w:szCs w:val="24"/>
          <w:lang w:val="ro-RO"/>
        </w:rPr>
        <w:t>Identificarea activităţilor care trebuie procedurate precum şi metodologiile specifice domeniului economic.</w:t>
      </w:r>
    </w:p>
    <w:p w14:paraId="5AF16D71" w14:textId="21A23C1E" w:rsidR="00184865" w:rsidRPr="00086DC7" w:rsidRDefault="00E80DAD" w:rsidP="00086DC7">
      <w:pPr>
        <w:pStyle w:val="ListParagraph"/>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E80DAD">
        <w:rPr>
          <w:rFonts w:ascii="Times New Roman" w:hAnsi="Times New Roman"/>
          <w:sz w:val="24"/>
          <w:szCs w:val="24"/>
          <w:lang w:val="ro-RO"/>
        </w:rPr>
        <w:t>Participă în comisiile stabilite prin decizia directorului general.</w:t>
      </w:r>
    </w:p>
    <w:p w14:paraId="7306BB55" w14:textId="77777777" w:rsidR="00911767" w:rsidRDefault="00911767" w:rsidP="00D939D5">
      <w:pPr>
        <w:spacing w:line="240" w:lineRule="auto"/>
        <w:jc w:val="center"/>
        <w:rPr>
          <w:rFonts w:ascii="Times New Roman" w:hAnsi="Times New Roman"/>
          <w:b/>
          <w:bCs/>
          <w:sz w:val="24"/>
          <w:szCs w:val="24"/>
        </w:rPr>
      </w:pPr>
      <w:r>
        <w:rPr>
          <w:rFonts w:ascii="Times New Roman" w:hAnsi="Times New Roman"/>
          <w:b/>
          <w:bCs/>
          <w:sz w:val="24"/>
          <w:szCs w:val="24"/>
        </w:rPr>
        <w:t xml:space="preserve"> </w:t>
      </w:r>
    </w:p>
    <w:p w14:paraId="7922F586" w14:textId="6DABCDE5" w:rsidR="009B5EF3" w:rsidRPr="00D939D5" w:rsidRDefault="006459BF" w:rsidP="00D939D5">
      <w:pPr>
        <w:spacing w:line="240" w:lineRule="auto"/>
        <w:jc w:val="center"/>
        <w:rPr>
          <w:rFonts w:ascii="Times New Roman" w:hAnsi="Times New Roman"/>
          <w:b/>
          <w:bCs/>
          <w:sz w:val="24"/>
          <w:szCs w:val="24"/>
        </w:rPr>
      </w:pPr>
      <w:r w:rsidRPr="00D939D5">
        <w:rPr>
          <w:rFonts w:ascii="Times New Roman" w:hAnsi="Times New Roman"/>
          <w:b/>
          <w:bCs/>
          <w:sz w:val="24"/>
          <w:szCs w:val="24"/>
        </w:rPr>
        <w:t>Condiţii specifice</w:t>
      </w:r>
      <w:r w:rsidR="00A36988" w:rsidRPr="00D939D5">
        <w:rPr>
          <w:rFonts w:ascii="Times New Roman" w:hAnsi="Times New Roman"/>
          <w:b/>
          <w:bCs/>
          <w:sz w:val="24"/>
          <w:szCs w:val="24"/>
        </w:rPr>
        <w:t>:</w:t>
      </w:r>
    </w:p>
    <w:p w14:paraId="37BED417" w14:textId="08BDEC72" w:rsidR="00A06792" w:rsidRPr="00D939D5" w:rsidRDefault="00A06792" w:rsidP="00D939D5">
      <w:pPr>
        <w:pStyle w:val="ListParagraph"/>
        <w:widowControl w:val="0"/>
        <w:numPr>
          <w:ilvl w:val="0"/>
          <w:numId w:val="1"/>
        </w:numPr>
        <w:autoSpaceDE w:val="0"/>
        <w:autoSpaceDN w:val="0"/>
        <w:adjustRightInd w:val="0"/>
        <w:spacing w:after="0" w:line="240" w:lineRule="auto"/>
        <w:rPr>
          <w:rFonts w:ascii="Times New Roman" w:hAnsi="Times New Roman"/>
          <w:bCs/>
          <w:sz w:val="24"/>
          <w:szCs w:val="24"/>
          <w:lang w:val="ro-RO"/>
        </w:rPr>
      </w:pPr>
      <w:r w:rsidRPr="00D939D5">
        <w:rPr>
          <w:rFonts w:ascii="Times New Roman" w:hAnsi="Times New Roman"/>
          <w:bCs/>
          <w:sz w:val="24"/>
          <w:szCs w:val="24"/>
          <w:lang w:val="ro-RO"/>
        </w:rPr>
        <w:t xml:space="preserve">studii superioare </w:t>
      </w:r>
      <w:r w:rsidR="00D939D5" w:rsidRPr="00D939D5">
        <w:rPr>
          <w:rFonts w:ascii="Times New Roman" w:hAnsi="Times New Roman"/>
          <w:bCs/>
          <w:sz w:val="24"/>
          <w:szCs w:val="24"/>
          <w:lang w:val="ro-RO"/>
        </w:rPr>
        <w:t xml:space="preserve">de lungă durată </w:t>
      </w:r>
      <w:r w:rsidRPr="00D939D5">
        <w:rPr>
          <w:rFonts w:ascii="Times New Roman" w:hAnsi="Times New Roman"/>
          <w:bCs/>
          <w:sz w:val="24"/>
          <w:szCs w:val="24"/>
          <w:lang w:val="ro-RO"/>
        </w:rPr>
        <w:t xml:space="preserve">în domeniu </w:t>
      </w:r>
      <w:r w:rsidR="00AF2FF7" w:rsidRPr="00D939D5">
        <w:rPr>
          <w:rFonts w:ascii="Times New Roman" w:hAnsi="Times New Roman"/>
          <w:bCs/>
          <w:sz w:val="24"/>
          <w:szCs w:val="24"/>
          <w:lang w:val="ro-RO"/>
        </w:rPr>
        <w:t>economic</w:t>
      </w:r>
      <w:r w:rsidR="00D939D5" w:rsidRPr="00D939D5">
        <w:rPr>
          <w:rFonts w:ascii="Times New Roman" w:hAnsi="Times New Roman"/>
          <w:bCs/>
          <w:sz w:val="24"/>
          <w:szCs w:val="24"/>
          <w:lang w:val="ro-RO"/>
        </w:rPr>
        <w:t xml:space="preserve"> sau BOLOGNA II</w:t>
      </w:r>
    </w:p>
    <w:p w14:paraId="2D6CCDAD" w14:textId="31FDAF9D" w:rsidR="00A06792" w:rsidRPr="00D939D5" w:rsidRDefault="00A06792" w:rsidP="00D939D5">
      <w:pPr>
        <w:pStyle w:val="ListParagraph"/>
        <w:widowControl w:val="0"/>
        <w:numPr>
          <w:ilvl w:val="0"/>
          <w:numId w:val="1"/>
        </w:numPr>
        <w:autoSpaceDE w:val="0"/>
        <w:autoSpaceDN w:val="0"/>
        <w:adjustRightInd w:val="0"/>
        <w:spacing w:after="0" w:line="240" w:lineRule="auto"/>
        <w:rPr>
          <w:rFonts w:ascii="Times New Roman" w:hAnsi="Times New Roman"/>
          <w:sz w:val="24"/>
          <w:szCs w:val="24"/>
          <w:lang w:val="ro-RO"/>
        </w:rPr>
      </w:pPr>
      <w:r w:rsidRPr="00D939D5">
        <w:rPr>
          <w:rFonts w:ascii="Times New Roman" w:hAnsi="Times New Roman"/>
          <w:bCs/>
          <w:sz w:val="24"/>
          <w:szCs w:val="24"/>
          <w:lang w:val="ro-RO"/>
        </w:rPr>
        <w:t xml:space="preserve">minim </w:t>
      </w:r>
      <w:r w:rsidR="00D939D5" w:rsidRPr="00D939D5">
        <w:rPr>
          <w:rFonts w:ascii="Times New Roman" w:hAnsi="Times New Roman"/>
          <w:bCs/>
          <w:sz w:val="24"/>
          <w:szCs w:val="24"/>
          <w:lang w:val="ro-RO"/>
        </w:rPr>
        <w:t>5</w:t>
      </w:r>
      <w:r w:rsidRPr="00D939D5">
        <w:rPr>
          <w:rFonts w:ascii="Times New Roman" w:hAnsi="Times New Roman"/>
          <w:bCs/>
          <w:sz w:val="24"/>
          <w:szCs w:val="24"/>
          <w:lang w:val="ro-RO"/>
        </w:rPr>
        <w:t xml:space="preserve"> ani </w:t>
      </w:r>
      <w:r w:rsidR="00D939D5" w:rsidRPr="00D939D5">
        <w:rPr>
          <w:rFonts w:ascii="Times New Roman" w:hAnsi="Times New Roman"/>
          <w:bCs/>
          <w:sz w:val="24"/>
          <w:szCs w:val="24"/>
          <w:lang w:val="ro-RO"/>
        </w:rPr>
        <w:t>într-o functie similară postului</w:t>
      </w:r>
      <w:r w:rsidRPr="00D939D5">
        <w:rPr>
          <w:rFonts w:ascii="Times New Roman" w:hAnsi="Times New Roman"/>
          <w:b/>
          <w:bCs/>
          <w:sz w:val="24"/>
          <w:szCs w:val="24"/>
          <w:lang w:val="ro-RO"/>
        </w:rPr>
        <w:t>.</w:t>
      </w:r>
    </w:p>
    <w:p w14:paraId="1C3DC119" w14:textId="535A436A" w:rsidR="00AF2FF7" w:rsidRPr="00D939D5" w:rsidRDefault="00AF2FF7" w:rsidP="00D939D5">
      <w:pPr>
        <w:pStyle w:val="ListParagraph"/>
        <w:numPr>
          <w:ilvl w:val="0"/>
          <w:numId w:val="1"/>
        </w:numPr>
        <w:spacing w:line="240" w:lineRule="auto"/>
        <w:rPr>
          <w:rFonts w:ascii="Times New Roman" w:hAnsi="Times New Roman"/>
          <w:sz w:val="24"/>
          <w:szCs w:val="24"/>
          <w:lang w:val="ro-RO"/>
        </w:rPr>
      </w:pPr>
      <w:r w:rsidRPr="00D939D5">
        <w:rPr>
          <w:rFonts w:ascii="Times New Roman" w:hAnsi="Times New Roman"/>
          <w:sz w:val="24"/>
          <w:szCs w:val="24"/>
          <w:lang w:val="ro-RO"/>
        </w:rPr>
        <w:t xml:space="preserve">cunoaşterea legislaţiei în domeniu; </w:t>
      </w:r>
    </w:p>
    <w:p w14:paraId="0BFB78DD" w14:textId="77777777" w:rsidR="00AF2FF7" w:rsidRPr="00D939D5" w:rsidRDefault="00AF2FF7" w:rsidP="00D939D5">
      <w:pPr>
        <w:pStyle w:val="ListParagraph"/>
        <w:numPr>
          <w:ilvl w:val="0"/>
          <w:numId w:val="1"/>
        </w:numPr>
        <w:spacing w:line="240" w:lineRule="auto"/>
        <w:rPr>
          <w:rFonts w:ascii="Times New Roman" w:hAnsi="Times New Roman"/>
          <w:sz w:val="24"/>
          <w:szCs w:val="24"/>
          <w:lang w:val="ro-RO"/>
        </w:rPr>
      </w:pPr>
      <w:r w:rsidRPr="00D939D5">
        <w:rPr>
          <w:rFonts w:ascii="Times New Roman" w:hAnsi="Times New Roman"/>
          <w:bCs/>
          <w:iCs/>
          <w:sz w:val="24"/>
          <w:szCs w:val="24"/>
        </w:rPr>
        <w:t xml:space="preserve">cunoştinţe de operare MS Office; </w:t>
      </w:r>
    </w:p>
    <w:p w14:paraId="0E64FD68" w14:textId="4CFB75A8" w:rsidR="00D939D5" w:rsidRPr="00D939D5" w:rsidRDefault="00D939D5" w:rsidP="00D939D5">
      <w:pPr>
        <w:pStyle w:val="ListParagraph"/>
        <w:numPr>
          <w:ilvl w:val="0"/>
          <w:numId w:val="1"/>
        </w:numPr>
        <w:spacing w:line="240" w:lineRule="auto"/>
        <w:rPr>
          <w:rFonts w:ascii="Times New Roman" w:hAnsi="Times New Roman"/>
          <w:sz w:val="24"/>
          <w:szCs w:val="24"/>
          <w:lang w:val="ro-RO"/>
        </w:rPr>
      </w:pPr>
      <w:r w:rsidRPr="00D939D5">
        <w:rPr>
          <w:rFonts w:ascii="Times New Roman" w:hAnsi="Times New Roman"/>
          <w:sz w:val="24"/>
          <w:szCs w:val="24"/>
          <w:lang w:val="ro-RO"/>
        </w:rPr>
        <w:t>cunoaşterea limbii engleze constituie avantaj</w:t>
      </w:r>
    </w:p>
    <w:p w14:paraId="6EA3D2EB" w14:textId="2F1F9D62" w:rsidR="00AF2FF7" w:rsidRPr="00D939D5" w:rsidRDefault="00AF2FF7" w:rsidP="00D939D5">
      <w:pPr>
        <w:pStyle w:val="ListParagraph"/>
        <w:numPr>
          <w:ilvl w:val="0"/>
          <w:numId w:val="1"/>
        </w:numPr>
        <w:spacing w:line="240" w:lineRule="auto"/>
        <w:rPr>
          <w:rFonts w:ascii="Times New Roman" w:hAnsi="Times New Roman"/>
          <w:sz w:val="24"/>
          <w:szCs w:val="24"/>
          <w:lang w:val="ro-RO"/>
        </w:rPr>
      </w:pPr>
      <w:r w:rsidRPr="00D939D5">
        <w:rPr>
          <w:rFonts w:ascii="Times New Roman" w:hAnsi="Times New Roman"/>
          <w:sz w:val="24"/>
          <w:szCs w:val="24"/>
          <w:lang w:val="ro-RO"/>
        </w:rPr>
        <w:t xml:space="preserve">cunoştinţe fiscale specifice </w:t>
      </w:r>
    </w:p>
    <w:p w14:paraId="1DDF61BB" w14:textId="672F81D5" w:rsidR="00AF2FF7" w:rsidRPr="00D939D5" w:rsidRDefault="00AF2FF7" w:rsidP="00D939D5">
      <w:pPr>
        <w:pStyle w:val="ListParagraph"/>
        <w:numPr>
          <w:ilvl w:val="0"/>
          <w:numId w:val="1"/>
        </w:numPr>
        <w:spacing w:line="240" w:lineRule="auto"/>
        <w:rPr>
          <w:rFonts w:ascii="Times New Roman" w:hAnsi="Times New Roman"/>
          <w:sz w:val="24"/>
          <w:szCs w:val="24"/>
          <w:lang w:val="ro-RO"/>
        </w:rPr>
      </w:pPr>
      <w:r w:rsidRPr="00D939D5">
        <w:rPr>
          <w:rFonts w:ascii="Times New Roman" w:hAnsi="Times New Roman"/>
          <w:sz w:val="24"/>
          <w:szCs w:val="24"/>
          <w:lang w:val="ro-RO"/>
        </w:rPr>
        <w:t xml:space="preserve"> Calităţi şi aptitudini profesionale :</w:t>
      </w:r>
    </w:p>
    <w:p w14:paraId="1DB50D31" w14:textId="77777777" w:rsidR="00AF2FF7" w:rsidRPr="00D939D5" w:rsidRDefault="00AF2FF7" w:rsidP="00D939D5">
      <w:pPr>
        <w:pStyle w:val="ListParagraph"/>
        <w:spacing w:line="240" w:lineRule="auto"/>
        <w:rPr>
          <w:rFonts w:ascii="Times New Roman" w:hAnsi="Times New Roman"/>
          <w:sz w:val="24"/>
          <w:szCs w:val="24"/>
          <w:lang w:val="ro-RO"/>
        </w:rPr>
      </w:pPr>
      <w:r w:rsidRPr="00D939D5">
        <w:rPr>
          <w:rFonts w:ascii="Times New Roman" w:hAnsi="Times New Roman"/>
          <w:sz w:val="24"/>
          <w:szCs w:val="24"/>
          <w:lang w:val="ro-RO"/>
        </w:rPr>
        <w:t>- operativitate;</w:t>
      </w:r>
    </w:p>
    <w:p w14:paraId="45C7C480" w14:textId="77777777" w:rsidR="00AF2FF7" w:rsidRPr="00D939D5" w:rsidRDefault="00AF2FF7" w:rsidP="00D939D5">
      <w:pPr>
        <w:pStyle w:val="ListParagraph"/>
        <w:spacing w:line="240" w:lineRule="auto"/>
        <w:rPr>
          <w:rFonts w:ascii="Times New Roman" w:hAnsi="Times New Roman"/>
          <w:sz w:val="24"/>
          <w:szCs w:val="24"/>
          <w:lang w:val="ro-RO"/>
        </w:rPr>
      </w:pPr>
      <w:r w:rsidRPr="00D939D5">
        <w:rPr>
          <w:rFonts w:ascii="Times New Roman" w:hAnsi="Times New Roman"/>
          <w:sz w:val="24"/>
          <w:szCs w:val="24"/>
          <w:lang w:val="ro-RO"/>
        </w:rPr>
        <w:t>- capacitate de analiză și sinteză.</w:t>
      </w:r>
    </w:p>
    <w:p w14:paraId="4200EF13" w14:textId="77777777" w:rsidR="00A36988" w:rsidRPr="00D939D5" w:rsidRDefault="00A36988" w:rsidP="00D939D5">
      <w:pPr>
        <w:pStyle w:val="NoSpacing"/>
        <w:rPr>
          <w:rFonts w:ascii="Times New Roman" w:hAnsi="Times New Roman"/>
          <w:sz w:val="24"/>
          <w:szCs w:val="24"/>
        </w:rPr>
      </w:pPr>
    </w:p>
    <w:p w14:paraId="20C8A768" w14:textId="77777777" w:rsidR="00EB72E8" w:rsidRPr="00D939D5" w:rsidRDefault="00571337" w:rsidP="00D939D5">
      <w:pPr>
        <w:spacing w:line="240" w:lineRule="auto"/>
        <w:ind w:firstLine="720"/>
        <w:jc w:val="both"/>
        <w:rPr>
          <w:rFonts w:ascii="Times New Roman" w:hAnsi="Times New Roman"/>
          <w:b/>
          <w:bCs/>
          <w:sz w:val="24"/>
          <w:szCs w:val="24"/>
          <w:lang w:val="fr-FR"/>
        </w:rPr>
      </w:pPr>
      <w:r w:rsidRPr="00D939D5">
        <w:rPr>
          <w:rFonts w:ascii="Times New Roman" w:hAnsi="Times New Roman"/>
          <w:b/>
          <w:bCs/>
          <w:sz w:val="24"/>
          <w:szCs w:val="24"/>
          <w:lang w:val="fr-FR"/>
        </w:rPr>
        <w:t xml:space="preserve">BIBLIOGRAFIE </w:t>
      </w:r>
      <w:r w:rsidR="00EB72E8" w:rsidRPr="00D939D5">
        <w:rPr>
          <w:rFonts w:ascii="Times New Roman" w:hAnsi="Times New Roman"/>
          <w:b/>
          <w:bCs/>
          <w:sz w:val="24"/>
          <w:szCs w:val="24"/>
          <w:lang w:val="fr-FR"/>
        </w:rPr>
        <w:t>ORIENTATIVĂ :</w:t>
      </w:r>
    </w:p>
    <w:p w14:paraId="39618DCC"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Legea nr. 227/2015 privind Codul fiscal, cu modificările și completările ulterioare;</w:t>
      </w:r>
    </w:p>
    <w:p w14:paraId="6E898FF7"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Hotărârea Guvernului nr. 1/2016 pentru aprobarea Normelor metodologice de aplicare a Legii nr. 227/2015 privind Codul fiscal, cu modificările și completările ulterioare.</w:t>
      </w:r>
    </w:p>
    <w:p w14:paraId="2E64F429" w14:textId="77777777" w:rsidR="00D939D5" w:rsidRPr="00D939D5" w:rsidRDefault="00D939D5" w:rsidP="00D939D5">
      <w:pPr>
        <w:pStyle w:val="ListParagraph"/>
        <w:numPr>
          <w:ilvl w:val="0"/>
          <w:numId w:val="6"/>
        </w:numPr>
        <w:shd w:val="clear" w:color="auto" w:fill="FFFFFF"/>
        <w:spacing w:before="120" w:after="120" w:line="240" w:lineRule="auto"/>
        <w:jc w:val="both"/>
        <w:rPr>
          <w:rFonts w:ascii="Times New Roman" w:hAnsi="Times New Roman"/>
          <w:color w:val="333333"/>
          <w:sz w:val="24"/>
          <w:szCs w:val="24"/>
        </w:rPr>
      </w:pPr>
      <w:r w:rsidRPr="00D939D5">
        <w:rPr>
          <w:rFonts w:ascii="Times New Roman" w:hAnsi="Times New Roman"/>
          <w:color w:val="333333"/>
          <w:sz w:val="24"/>
          <w:szCs w:val="24"/>
        </w:rPr>
        <w:t>Ordinul președintelui Agenției Naționale de Administrare Fiscală nr. 442/2016 privind cuantumul tranzacțiilor, termenele pentru întocmire, conținutul și condițiile de solicitare a dosarului prețurilor de transfer și procedura de ajustare/estimare a prețurilor de transfer.</w:t>
      </w:r>
    </w:p>
    <w:p w14:paraId="71F7A56E"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Ordonanța Guvernului nr. 39/2015 privind cazierul fiscal, aprobată cu modificări prin Legea nr. 327/2015, cu modificările și completările ulterioare.</w:t>
      </w:r>
    </w:p>
    <w:p w14:paraId="44925350"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Ordonanța de urgență a Guvernului nr. 158/2005 privind concediile și indemnizațiile de asigurări sociale de sănătate, aprobată cu modificări și completări prin Legea nr. 399/2006, cu modificările și completările ulterioare;</w:t>
      </w:r>
    </w:p>
    <w:p w14:paraId="3C9302B3"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Legea contabilității nr. 82/1991, republicată în Monitorul Oficial al României, Partea I, nr. 454 din 18 iunie 2008, cu modificările și completările ulterioare;</w:t>
      </w:r>
    </w:p>
    <w:p w14:paraId="6EDB504F"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Ordinul Ministrului Finanțelor Publice nr. 1802/2014, pentru aprobarea Reglementărilor contabile privind situațiile financiare anuale individuale și situațiile financiare anuale consolidate, publicat în Monitorul Oficial al României, Partea I, nr. 963 din 30 decembrie 2014, cu modificările și completările ulterioare;</w:t>
      </w:r>
    </w:p>
    <w:p w14:paraId="6EA4EB3F"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Ordinul Ministrului Finanțelor Publice nr. 2634/2015 privind documentele financiar-contabile publicat în Monitorul Oficial al României, Partea I, nr. 910 din 9 decembrie 2015;</w:t>
      </w:r>
    </w:p>
    <w:p w14:paraId="47E1B62A"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Ordinul Ministrului Finanțelor Publice nr. 2861/2009 pentru aprobarea Normelor privind organizarea și efectuarea inventarierii elementelor de natura activelor, datoriilor și capitalurilor proprii, publicat în Monitorul Oficial al României, Partea I, nr. 704 din 20 octombrie 2009;</w:t>
      </w:r>
    </w:p>
    <w:p w14:paraId="391640DA"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Legea societăților nr. 31/1990, republicată, cu modificările și completările ulterioare;</w:t>
      </w:r>
    </w:p>
    <w:p w14:paraId="25C2ABA3"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Legea nr. 70/2015 pentru întărirea disciplinei financiare privind operațiunile de încasări și plăți în numerar și pentru modificarea și completarea Ordonanței de urgență a Guvernului nr. 193/2002 privind introducerea sistemelor moderne de plată, cu modificările și completările ulterioare;</w:t>
      </w:r>
    </w:p>
    <w:p w14:paraId="383F47C9" w14:textId="77777777" w:rsidR="00D939D5" w:rsidRPr="00D939D5" w:rsidRDefault="00D939D5" w:rsidP="00D939D5">
      <w:pPr>
        <w:numPr>
          <w:ilvl w:val="0"/>
          <w:numId w:val="6"/>
        </w:num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color w:val="333333"/>
          <w:sz w:val="24"/>
          <w:szCs w:val="24"/>
        </w:rPr>
        <w:t>Ordonanța Guvernului nr. 2/2001 privind regimul juridic al contravențiilor, aprobată cu modificări și completări prin Legea nr. 180/2002, cu modificările și completările ulterioare;</w:t>
      </w:r>
    </w:p>
    <w:p w14:paraId="6EB1AD01" w14:textId="77777777" w:rsidR="00D939D5" w:rsidRPr="00D939D5" w:rsidRDefault="00D939D5" w:rsidP="00D939D5">
      <w:pPr>
        <w:shd w:val="clear" w:color="auto" w:fill="FFFFFF"/>
        <w:spacing w:after="0" w:line="240" w:lineRule="auto"/>
        <w:jc w:val="both"/>
        <w:rPr>
          <w:rFonts w:ascii="Times New Roman" w:hAnsi="Times New Roman"/>
          <w:color w:val="333333"/>
          <w:sz w:val="24"/>
          <w:szCs w:val="24"/>
        </w:rPr>
      </w:pPr>
      <w:r w:rsidRPr="00D939D5">
        <w:rPr>
          <w:rFonts w:ascii="Times New Roman" w:hAnsi="Times New Roman"/>
          <w:b/>
          <w:bCs/>
          <w:color w:val="333333"/>
          <w:sz w:val="24"/>
          <w:szCs w:val="24"/>
        </w:rPr>
        <w:t> </w:t>
      </w:r>
    </w:p>
    <w:p w14:paraId="66679841" w14:textId="4E7D4C3C" w:rsidR="00DA266B" w:rsidRPr="00E53EAE" w:rsidRDefault="006459BF" w:rsidP="00206F77">
      <w:pPr>
        <w:overflowPunct w:val="0"/>
        <w:autoSpaceDE w:val="0"/>
        <w:autoSpaceDN w:val="0"/>
        <w:adjustRightInd w:val="0"/>
        <w:spacing w:after="0" w:line="240" w:lineRule="auto"/>
        <w:ind w:firstLine="360"/>
        <w:jc w:val="both"/>
        <w:textAlignment w:val="baseline"/>
        <w:rPr>
          <w:rFonts w:ascii="Times New Roman" w:hAnsi="Times New Roman"/>
          <w:b/>
          <w:sz w:val="24"/>
          <w:szCs w:val="24"/>
          <w:lang w:val="ro-RO"/>
        </w:rPr>
      </w:pPr>
      <w:r>
        <w:rPr>
          <w:rFonts w:ascii="Times New Roman" w:hAnsi="Times New Roman"/>
          <w:sz w:val="24"/>
          <w:szCs w:val="24"/>
          <w:lang w:val="ro-RO"/>
        </w:rPr>
        <w:lastRenderedPageBreak/>
        <w:t>Candidaţii care îndeplinesc condiţiile pot depune</w:t>
      </w:r>
      <w:r w:rsidR="00A36988">
        <w:rPr>
          <w:rFonts w:ascii="Times New Roman" w:hAnsi="Times New Roman"/>
          <w:sz w:val="24"/>
          <w:szCs w:val="24"/>
          <w:lang w:val="ro-RO"/>
        </w:rPr>
        <w:t xml:space="preserve"> CV-ul însoţit de scrisoarea de intenţie prin formularul de contact sau la adresa de email </w:t>
      </w:r>
      <w:hyperlink r:id="rId8" w:history="1">
        <w:r w:rsidR="00DA266B" w:rsidRPr="009D1BC3">
          <w:rPr>
            <w:rStyle w:val="Hyperlink"/>
            <w:rFonts w:ascii="Times New Roman" w:hAnsi="Times New Roman"/>
            <w:sz w:val="24"/>
            <w:szCs w:val="24"/>
            <w:lang w:val="ro-RO"/>
          </w:rPr>
          <w:t>resurseumane</w:t>
        </w:r>
        <w:r w:rsidR="00DA266B" w:rsidRPr="009D1BC3">
          <w:rPr>
            <w:rStyle w:val="Hyperlink"/>
            <w:rFonts w:ascii="Times New Roman" w:hAnsi="Times New Roman"/>
            <w:sz w:val="24"/>
            <w:szCs w:val="24"/>
          </w:rPr>
          <w:t>@romarm.ro</w:t>
        </w:r>
      </w:hyperlink>
      <w:r w:rsidR="00A36988">
        <w:rPr>
          <w:rFonts w:ascii="Times New Roman" w:hAnsi="Times New Roman"/>
          <w:sz w:val="24"/>
          <w:szCs w:val="24"/>
        </w:rPr>
        <w:t>.</w:t>
      </w:r>
      <w:r w:rsidR="00DA266B">
        <w:rPr>
          <w:rFonts w:ascii="Times New Roman" w:hAnsi="Times New Roman"/>
          <w:sz w:val="24"/>
          <w:szCs w:val="24"/>
        </w:rPr>
        <w:t xml:space="preserve"> p</w:t>
      </w:r>
      <w:r w:rsidR="00DA266B">
        <w:rPr>
          <w:rFonts w:ascii="Times New Roman" w:hAnsi="Times New Roman"/>
          <w:sz w:val="24"/>
          <w:szCs w:val="24"/>
          <w:lang w:val="ro-RO"/>
        </w:rPr>
        <w:t xml:space="preserve">ână cel târziu data de </w:t>
      </w:r>
      <w:r w:rsidR="007B4AF0" w:rsidRPr="007B4AF0">
        <w:rPr>
          <w:rFonts w:ascii="Times New Roman" w:hAnsi="Times New Roman"/>
          <w:b/>
          <w:sz w:val="24"/>
          <w:szCs w:val="24"/>
          <w:lang w:val="ro-RO"/>
        </w:rPr>
        <w:t>2</w:t>
      </w:r>
      <w:r w:rsidR="00794596">
        <w:rPr>
          <w:rFonts w:ascii="Times New Roman" w:hAnsi="Times New Roman"/>
          <w:b/>
          <w:sz w:val="24"/>
          <w:szCs w:val="24"/>
          <w:lang w:val="ro-RO"/>
        </w:rPr>
        <w:t>5</w:t>
      </w:r>
      <w:r w:rsidR="00E53EAE" w:rsidRPr="007B4AF0">
        <w:rPr>
          <w:rFonts w:ascii="Times New Roman" w:hAnsi="Times New Roman"/>
          <w:b/>
          <w:sz w:val="24"/>
          <w:szCs w:val="24"/>
          <w:lang w:val="ro-RO"/>
        </w:rPr>
        <w:t>.</w:t>
      </w:r>
      <w:r w:rsidR="00E53EAE" w:rsidRPr="00E53EAE">
        <w:rPr>
          <w:rFonts w:ascii="Times New Roman" w:hAnsi="Times New Roman"/>
          <w:b/>
          <w:sz w:val="24"/>
          <w:szCs w:val="24"/>
          <w:lang w:val="ro-RO"/>
        </w:rPr>
        <w:t>1</w:t>
      </w:r>
      <w:r w:rsidR="004A5CF9">
        <w:rPr>
          <w:rFonts w:ascii="Times New Roman" w:hAnsi="Times New Roman"/>
          <w:b/>
          <w:sz w:val="24"/>
          <w:szCs w:val="24"/>
          <w:lang w:val="ro-RO"/>
        </w:rPr>
        <w:t>1</w:t>
      </w:r>
      <w:r w:rsidR="00DA266B" w:rsidRPr="00E53EAE">
        <w:rPr>
          <w:rFonts w:ascii="Times New Roman" w:hAnsi="Times New Roman"/>
          <w:b/>
          <w:sz w:val="24"/>
          <w:szCs w:val="24"/>
          <w:lang w:val="ro-RO"/>
        </w:rPr>
        <w:t>.202</w:t>
      </w:r>
      <w:r w:rsidR="00E53EAE" w:rsidRPr="00E53EAE">
        <w:rPr>
          <w:rFonts w:ascii="Times New Roman" w:hAnsi="Times New Roman"/>
          <w:b/>
          <w:sz w:val="24"/>
          <w:szCs w:val="24"/>
          <w:lang w:val="ro-RO"/>
        </w:rPr>
        <w:t>2, ora 14,00</w:t>
      </w:r>
      <w:r w:rsidR="00DA266B" w:rsidRPr="00E53EAE">
        <w:rPr>
          <w:rFonts w:ascii="Times New Roman" w:hAnsi="Times New Roman"/>
          <w:b/>
          <w:sz w:val="24"/>
          <w:szCs w:val="24"/>
          <w:lang w:val="ro-RO"/>
        </w:rPr>
        <w:t>.</w:t>
      </w:r>
    </w:p>
    <w:p w14:paraId="38B36D95" w14:textId="30D6134B" w:rsidR="00A36988" w:rsidRPr="00206F77" w:rsidRDefault="00E53EAE" w:rsidP="00D745C6">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r>
        <w:rPr>
          <w:rFonts w:ascii="Times New Roman" w:hAnsi="Times New Roman"/>
          <w:sz w:val="24"/>
          <w:szCs w:val="24"/>
          <w:lang w:val="ro-RO"/>
        </w:rPr>
        <w:t>Selecţia se va realiza potrivit procedurii anunţate pe site-ul companiei.</w:t>
      </w:r>
    </w:p>
    <w:p w14:paraId="576D4093" w14:textId="03AD90B4" w:rsidR="00B93E92" w:rsidRDefault="00B93E92" w:rsidP="006459BF">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r w:rsidRPr="00206F77">
        <w:rPr>
          <w:rFonts w:ascii="Times New Roman" w:hAnsi="Times New Roman"/>
          <w:sz w:val="24"/>
          <w:szCs w:val="24"/>
          <w:lang w:val="ro-RO"/>
        </w:rPr>
        <w:t xml:space="preserve">Relaţii suplimentare se pot obţine </w:t>
      </w:r>
      <w:r w:rsidR="006459BF">
        <w:rPr>
          <w:rFonts w:ascii="Times New Roman" w:hAnsi="Times New Roman"/>
          <w:sz w:val="24"/>
          <w:szCs w:val="24"/>
          <w:lang w:val="ro-RO"/>
        </w:rPr>
        <w:t xml:space="preserve">şi </w:t>
      </w:r>
      <w:r w:rsidRPr="00206F77">
        <w:rPr>
          <w:rFonts w:ascii="Times New Roman" w:hAnsi="Times New Roman"/>
          <w:sz w:val="24"/>
          <w:szCs w:val="24"/>
          <w:lang w:val="ro-RO"/>
        </w:rPr>
        <w:t xml:space="preserve">de la </w:t>
      </w:r>
      <w:r w:rsidR="00206F77" w:rsidRPr="00206F77">
        <w:rPr>
          <w:rFonts w:ascii="Times New Roman" w:hAnsi="Times New Roman"/>
          <w:sz w:val="24"/>
          <w:szCs w:val="24"/>
          <w:lang w:val="ro-RO"/>
        </w:rPr>
        <w:t>Biroul</w:t>
      </w:r>
      <w:r w:rsidRPr="00206F77">
        <w:rPr>
          <w:rFonts w:ascii="Times New Roman" w:hAnsi="Times New Roman"/>
          <w:sz w:val="24"/>
          <w:szCs w:val="24"/>
          <w:lang w:val="ro-RO"/>
        </w:rPr>
        <w:t xml:space="preserve"> Resurse Umane, la telefon 021.4131125, interior 221</w:t>
      </w:r>
      <w:r w:rsidR="00D745C6">
        <w:rPr>
          <w:rFonts w:ascii="Times New Roman" w:hAnsi="Times New Roman"/>
          <w:sz w:val="24"/>
          <w:szCs w:val="24"/>
          <w:lang w:val="ro-RO"/>
        </w:rPr>
        <w:t>/222</w:t>
      </w:r>
      <w:r w:rsidRPr="00206F77">
        <w:rPr>
          <w:rFonts w:ascii="Times New Roman" w:hAnsi="Times New Roman"/>
          <w:sz w:val="24"/>
          <w:szCs w:val="24"/>
          <w:lang w:val="ro-RO"/>
        </w:rPr>
        <w:t>.</w:t>
      </w:r>
    </w:p>
    <w:p w14:paraId="1FAEEA9B" w14:textId="77777777" w:rsidR="00E53EAE" w:rsidRDefault="00E53EAE" w:rsidP="006459BF">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
    <w:p w14:paraId="0E497F3A" w14:textId="77777777" w:rsidR="007B4AF0" w:rsidRDefault="007B4AF0" w:rsidP="006459BF">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
    <w:p w14:paraId="34A27F01" w14:textId="77777777" w:rsidR="007B4AF0" w:rsidRDefault="007B4AF0" w:rsidP="006459BF">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
    <w:p w14:paraId="58EF2646" w14:textId="77777777" w:rsidR="007B4AF0" w:rsidRDefault="007B4AF0" w:rsidP="006459BF">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
    <w:p w14:paraId="529B4CDA" w14:textId="77777777" w:rsidR="00571337" w:rsidRDefault="00571337" w:rsidP="006459BF">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
    <w:p w14:paraId="146B054B" w14:textId="45B9ED4F" w:rsidR="00E53EAE" w:rsidRDefault="00E53EAE" w:rsidP="00E53EAE">
      <w:pPr>
        <w:overflowPunct w:val="0"/>
        <w:autoSpaceDE w:val="0"/>
        <w:autoSpaceDN w:val="0"/>
        <w:adjustRightInd w:val="0"/>
        <w:spacing w:after="0" w:line="240" w:lineRule="auto"/>
        <w:ind w:firstLine="360"/>
        <w:jc w:val="center"/>
        <w:textAlignment w:val="baseline"/>
        <w:rPr>
          <w:rFonts w:ascii="Times New Roman" w:hAnsi="Times New Roman"/>
          <w:sz w:val="24"/>
          <w:szCs w:val="24"/>
          <w:lang w:val="ro-RO"/>
        </w:rPr>
      </w:pPr>
      <w:r>
        <w:rPr>
          <w:rFonts w:ascii="Times New Roman" w:hAnsi="Times New Roman"/>
          <w:sz w:val="24"/>
          <w:szCs w:val="24"/>
          <w:lang w:val="ro-RO"/>
        </w:rPr>
        <w:t>DIRECTOR GENERAL</w:t>
      </w:r>
    </w:p>
    <w:p w14:paraId="68B6BE93" w14:textId="77777777" w:rsidR="00E53EAE" w:rsidRDefault="00E53EAE" w:rsidP="00E53EAE">
      <w:pPr>
        <w:overflowPunct w:val="0"/>
        <w:autoSpaceDE w:val="0"/>
        <w:autoSpaceDN w:val="0"/>
        <w:adjustRightInd w:val="0"/>
        <w:spacing w:after="0" w:line="240" w:lineRule="auto"/>
        <w:ind w:firstLine="360"/>
        <w:jc w:val="center"/>
        <w:textAlignment w:val="baseline"/>
        <w:rPr>
          <w:rFonts w:ascii="Times New Roman" w:hAnsi="Times New Roman"/>
          <w:sz w:val="24"/>
          <w:szCs w:val="24"/>
          <w:lang w:val="ro-RO"/>
        </w:rPr>
      </w:pPr>
    </w:p>
    <w:p w14:paraId="08D1DCB9" w14:textId="46288BBB" w:rsidR="00E53EAE" w:rsidRPr="00206F77" w:rsidRDefault="00D66D29" w:rsidP="00E53EAE">
      <w:pPr>
        <w:overflowPunct w:val="0"/>
        <w:autoSpaceDE w:val="0"/>
        <w:autoSpaceDN w:val="0"/>
        <w:adjustRightInd w:val="0"/>
        <w:spacing w:after="0" w:line="240" w:lineRule="auto"/>
        <w:ind w:firstLine="360"/>
        <w:jc w:val="center"/>
        <w:textAlignment w:val="baseline"/>
        <w:rPr>
          <w:rFonts w:ascii="Times New Roman" w:hAnsi="Times New Roman"/>
          <w:sz w:val="24"/>
          <w:szCs w:val="24"/>
          <w:lang w:val="ro-RO"/>
        </w:rPr>
      </w:pPr>
      <w:r>
        <w:rPr>
          <w:rFonts w:ascii="Times New Roman" w:hAnsi="Times New Roman"/>
          <w:sz w:val="24"/>
          <w:szCs w:val="24"/>
          <w:lang w:val="ro-RO"/>
        </w:rPr>
        <w:t>Ț</w:t>
      </w:r>
      <w:r w:rsidR="00E53EAE">
        <w:rPr>
          <w:rFonts w:ascii="Times New Roman" w:hAnsi="Times New Roman"/>
          <w:sz w:val="24"/>
          <w:szCs w:val="24"/>
          <w:lang w:val="ro-RO"/>
        </w:rPr>
        <w:t>U</w:t>
      </w:r>
      <w:r>
        <w:rPr>
          <w:rFonts w:ascii="Times New Roman" w:hAnsi="Times New Roman"/>
          <w:sz w:val="24"/>
          <w:szCs w:val="24"/>
          <w:lang w:val="ro-RO"/>
        </w:rPr>
        <w:t>Ț</w:t>
      </w:r>
      <w:r w:rsidR="00E53EAE">
        <w:rPr>
          <w:rFonts w:ascii="Times New Roman" w:hAnsi="Times New Roman"/>
          <w:sz w:val="24"/>
          <w:szCs w:val="24"/>
          <w:lang w:val="ro-RO"/>
        </w:rPr>
        <w:t>U GABRIEL</w:t>
      </w:r>
    </w:p>
    <w:p w14:paraId="63379917" w14:textId="66F90143" w:rsidR="009C2C60" w:rsidRDefault="009C2C60" w:rsidP="00206F77">
      <w:pPr>
        <w:pStyle w:val="BodyTextIndent21"/>
        <w:ind w:firstLine="0"/>
        <w:rPr>
          <w:sz w:val="24"/>
          <w:szCs w:val="24"/>
          <w:lang w:val="en-US"/>
        </w:rPr>
      </w:pPr>
    </w:p>
    <w:p w14:paraId="7AB6903B" w14:textId="77777777" w:rsidR="00E53EAE" w:rsidRDefault="00E53EAE" w:rsidP="00206F77">
      <w:pPr>
        <w:pStyle w:val="BodyTextIndent21"/>
        <w:ind w:firstLine="0"/>
        <w:rPr>
          <w:sz w:val="24"/>
          <w:szCs w:val="24"/>
          <w:lang w:val="en-US"/>
        </w:rPr>
      </w:pPr>
    </w:p>
    <w:p w14:paraId="48C82F47" w14:textId="77777777" w:rsidR="00E53EAE" w:rsidRDefault="00E53EAE" w:rsidP="00206F77">
      <w:pPr>
        <w:pStyle w:val="BodyTextIndent21"/>
        <w:ind w:firstLine="0"/>
        <w:rPr>
          <w:sz w:val="24"/>
          <w:szCs w:val="24"/>
          <w:lang w:val="en-US"/>
        </w:rPr>
      </w:pPr>
    </w:p>
    <w:p w14:paraId="42CA9CC5" w14:textId="77777777" w:rsidR="00E53EAE" w:rsidRDefault="00E53EAE" w:rsidP="00206F77">
      <w:pPr>
        <w:pStyle w:val="BodyTextIndent21"/>
        <w:ind w:firstLine="0"/>
        <w:rPr>
          <w:sz w:val="24"/>
          <w:szCs w:val="24"/>
          <w:lang w:val="en-US"/>
        </w:rPr>
      </w:pPr>
    </w:p>
    <w:p w14:paraId="71ED1392" w14:textId="77777777" w:rsidR="00E53EAE" w:rsidRDefault="00E53EAE" w:rsidP="00206F77">
      <w:pPr>
        <w:pStyle w:val="BodyTextIndent21"/>
        <w:ind w:firstLine="0"/>
        <w:rPr>
          <w:sz w:val="24"/>
          <w:szCs w:val="24"/>
          <w:lang w:val="en-US"/>
        </w:rPr>
      </w:pPr>
    </w:p>
    <w:p w14:paraId="2F14B85C" w14:textId="77777777" w:rsidR="00E53EAE" w:rsidRDefault="00E53EAE" w:rsidP="00206F77">
      <w:pPr>
        <w:pStyle w:val="BodyTextIndent21"/>
        <w:ind w:firstLine="0"/>
        <w:rPr>
          <w:sz w:val="24"/>
          <w:szCs w:val="24"/>
          <w:lang w:val="en-US"/>
        </w:rPr>
      </w:pPr>
    </w:p>
    <w:p w14:paraId="7D187A9E" w14:textId="77777777" w:rsidR="002B4DA7" w:rsidRDefault="002B4DA7" w:rsidP="00206F77">
      <w:pPr>
        <w:pStyle w:val="BodyTextIndent21"/>
        <w:ind w:firstLine="0"/>
        <w:rPr>
          <w:sz w:val="24"/>
          <w:szCs w:val="24"/>
          <w:lang w:val="en-US"/>
        </w:rPr>
      </w:pPr>
    </w:p>
    <w:p w14:paraId="2F250C0A" w14:textId="77777777" w:rsidR="002B4DA7" w:rsidRDefault="002B4DA7" w:rsidP="00206F77">
      <w:pPr>
        <w:pStyle w:val="BodyTextIndent21"/>
        <w:ind w:firstLine="0"/>
        <w:rPr>
          <w:sz w:val="24"/>
          <w:szCs w:val="24"/>
          <w:lang w:val="en-US"/>
        </w:rPr>
      </w:pPr>
    </w:p>
    <w:p w14:paraId="3B4BB339" w14:textId="77777777" w:rsidR="002B4DA7" w:rsidRDefault="002B4DA7" w:rsidP="00206F77">
      <w:pPr>
        <w:pStyle w:val="BodyTextIndent21"/>
        <w:ind w:firstLine="0"/>
        <w:rPr>
          <w:sz w:val="24"/>
          <w:szCs w:val="24"/>
          <w:lang w:val="en-US"/>
        </w:rPr>
      </w:pPr>
    </w:p>
    <w:p w14:paraId="62277882" w14:textId="77777777" w:rsidR="002B4DA7" w:rsidRDefault="002B4DA7" w:rsidP="00206F77">
      <w:pPr>
        <w:pStyle w:val="BodyTextIndent21"/>
        <w:ind w:firstLine="0"/>
        <w:rPr>
          <w:sz w:val="24"/>
          <w:szCs w:val="24"/>
          <w:lang w:val="en-US"/>
        </w:rPr>
      </w:pPr>
    </w:p>
    <w:p w14:paraId="1F46F529" w14:textId="77777777" w:rsidR="002B4DA7" w:rsidRDefault="002B4DA7" w:rsidP="00206F77">
      <w:pPr>
        <w:pStyle w:val="BodyTextIndent21"/>
        <w:ind w:firstLine="0"/>
        <w:rPr>
          <w:sz w:val="24"/>
          <w:szCs w:val="24"/>
          <w:lang w:val="en-US"/>
        </w:rPr>
      </w:pPr>
    </w:p>
    <w:p w14:paraId="0037E8E2" w14:textId="77777777" w:rsidR="002B4DA7" w:rsidRDefault="002B4DA7" w:rsidP="00206F77">
      <w:pPr>
        <w:pStyle w:val="BodyTextIndent21"/>
        <w:ind w:firstLine="0"/>
        <w:rPr>
          <w:sz w:val="24"/>
          <w:szCs w:val="24"/>
          <w:lang w:val="en-US"/>
        </w:rPr>
      </w:pPr>
    </w:p>
    <w:p w14:paraId="7BEDE869" w14:textId="77777777" w:rsidR="002B4DA7" w:rsidRDefault="002B4DA7" w:rsidP="00206F77">
      <w:pPr>
        <w:pStyle w:val="BodyTextIndent21"/>
        <w:ind w:firstLine="0"/>
        <w:rPr>
          <w:sz w:val="24"/>
          <w:szCs w:val="24"/>
          <w:lang w:val="en-US"/>
        </w:rPr>
      </w:pPr>
    </w:p>
    <w:p w14:paraId="70F9FAD4" w14:textId="77777777" w:rsidR="002B4DA7" w:rsidRDefault="002B4DA7" w:rsidP="00206F77">
      <w:pPr>
        <w:pStyle w:val="BodyTextIndent21"/>
        <w:ind w:firstLine="0"/>
        <w:rPr>
          <w:sz w:val="24"/>
          <w:szCs w:val="24"/>
          <w:lang w:val="en-US"/>
        </w:rPr>
      </w:pPr>
    </w:p>
    <w:p w14:paraId="41189AD1" w14:textId="77777777" w:rsidR="002B4DA7" w:rsidRDefault="002B4DA7" w:rsidP="00206F77">
      <w:pPr>
        <w:pStyle w:val="BodyTextIndent21"/>
        <w:ind w:firstLine="0"/>
        <w:rPr>
          <w:sz w:val="24"/>
          <w:szCs w:val="24"/>
          <w:lang w:val="en-US"/>
        </w:rPr>
      </w:pPr>
    </w:p>
    <w:p w14:paraId="67F80AE1" w14:textId="77777777" w:rsidR="002B4DA7" w:rsidRDefault="002B4DA7" w:rsidP="00206F77">
      <w:pPr>
        <w:pStyle w:val="BodyTextIndent21"/>
        <w:ind w:firstLine="0"/>
        <w:rPr>
          <w:sz w:val="24"/>
          <w:szCs w:val="24"/>
          <w:lang w:val="en-US"/>
        </w:rPr>
      </w:pPr>
    </w:p>
    <w:p w14:paraId="31C65A77" w14:textId="77777777" w:rsidR="002B4DA7" w:rsidRDefault="002B4DA7" w:rsidP="00206F77">
      <w:pPr>
        <w:pStyle w:val="BodyTextIndent21"/>
        <w:ind w:firstLine="0"/>
        <w:rPr>
          <w:sz w:val="24"/>
          <w:szCs w:val="24"/>
          <w:lang w:val="en-US"/>
        </w:rPr>
      </w:pPr>
    </w:p>
    <w:p w14:paraId="21896352" w14:textId="77777777" w:rsidR="002B4DA7" w:rsidRDefault="002B4DA7" w:rsidP="00206F77">
      <w:pPr>
        <w:pStyle w:val="BodyTextIndent21"/>
        <w:ind w:firstLine="0"/>
        <w:rPr>
          <w:sz w:val="24"/>
          <w:szCs w:val="24"/>
          <w:lang w:val="en-US"/>
        </w:rPr>
      </w:pPr>
    </w:p>
    <w:p w14:paraId="2EB3FD55" w14:textId="77777777" w:rsidR="002B4DA7" w:rsidRDefault="002B4DA7" w:rsidP="00206F77">
      <w:pPr>
        <w:pStyle w:val="BodyTextIndent21"/>
        <w:ind w:firstLine="0"/>
        <w:rPr>
          <w:sz w:val="24"/>
          <w:szCs w:val="24"/>
          <w:lang w:val="en-US"/>
        </w:rPr>
      </w:pPr>
    </w:p>
    <w:p w14:paraId="4A0A76BA" w14:textId="77777777" w:rsidR="002B4DA7" w:rsidRDefault="002B4DA7" w:rsidP="00206F77">
      <w:pPr>
        <w:pStyle w:val="BodyTextIndent21"/>
        <w:ind w:firstLine="0"/>
        <w:rPr>
          <w:sz w:val="24"/>
          <w:szCs w:val="24"/>
          <w:lang w:val="en-US"/>
        </w:rPr>
      </w:pPr>
    </w:p>
    <w:p w14:paraId="0E79970A" w14:textId="77777777" w:rsidR="002B4DA7" w:rsidRDefault="002B4DA7" w:rsidP="00206F77">
      <w:pPr>
        <w:pStyle w:val="BodyTextIndent21"/>
        <w:ind w:firstLine="0"/>
        <w:rPr>
          <w:sz w:val="24"/>
          <w:szCs w:val="24"/>
          <w:lang w:val="en-US"/>
        </w:rPr>
      </w:pPr>
    </w:p>
    <w:p w14:paraId="69A40976" w14:textId="77777777" w:rsidR="002B4DA7" w:rsidRDefault="002B4DA7" w:rsidP="00206F77">
      <w:pPr>
        <w:pStyle w:val="BodyTextIndent21"/>
        <w:ind w:firstLine="0"/>
        <w:rPr>
          <w:sz w:val="24"/>
          <w:szCs w:val="24"/>
          <w:lang w:val="en-US"/>
        </w:rPr>
      </w:pPr>
    </w:p>
    <w:p w14:paraId="550BE1DC" w14:textId="77777777" w:rsidR="002B4DA7" w:rsidRDefault="002B4DA7" w:rsidP="00206F77">
      <w:pPr>
        <w:pStyle w:val="BodyTextIndent21"/>
        <w:ind w:firstLine="0"/>
        <w:rPr>
          <w:sz w:val="24"/>
          <w:szCs w:val="24"/>
          <w:lang w:val="en-US"/>
        </w:rPr>
      </w:pPr>
    </w:p>
    <w:p w14:paraId="43E4A7A3" w14:textId="77777777" w:rsidR="002B4DA7" w:rsidRDefault="002B4DA7" w:rsidP="00206F77">
      <w:pPr>
        <w:pStyle w:val="BodyTextIndent21"/>
        <w:ind w:firstLine="0"/>
        <w:rPr>
          <w:sz w:val="24"/>
          <w:szCs w:val="24"/>
          <w:lang w:val="en-US"/>
        </w:rPr>
      </w:pPr>
    </w:p>
    <w:p w14:paraId="35FFF594" w14:textId="77777777" w:rsidR="002B4DA7" w:rsidRDefault="002B4DA7" w:rsidP="00206F77">
      <w:pPr>
        <w:pStyle w:val="BodyTextIndent21"/>
        <w:ind w:firstLine="0"/>
        <w:rPr>
          <w:sz w:val="24"/>
          <w:szCs w:val="24"/>
          <w:lang w:val="en-US"/>
        </w:rPr>
      </w:pPr>
    </w:p>
    <w:p w14:paraId="4CC1E30B" w14:textId="77777777" w:rsidR="0081418D" w:rsidRDefault="0081418D" w:rsidP="00206F77">
      <w:pPr>
        <w:pStyle w:val="BodyTextIndent21"/>
        <w:ind w:firstLine="0"/>
        <w:rPr>
          <w:sz w:val="24"/>
          <w:szCs w:val="24"/>
          <w:lang w:val="en-US"/>
        </w:rPr>
      </w:pPr>
    </w:p>
    <w:p w14:paraId="452FEA2C" w14:textId="77777777" w:rsidR="0081418D" w:rsidRDefault="0081418D" w:rsidP="00206F77">
      <w:pPr>
        <w:pStyle w:val="BodyTextIndent21"/>
        <w:ind w:firstLine="0"/>
        <w:rPr>
          <w:sz w:val="24"/>
          <w:szCs w:val="24"/>
          <w:lang w:val="en-US"/>
        </w:rPr>
      </w:pPr>
    </w:p>
    <w:p w14:paraId="5A377745" w14:textId="77777777" w:rsidR="0081418D" w:rsidRDefault="0081418D" w:rsidP="00206F77">
      <w:pPr>
        <w:pStyle w:val="BodyTextIndent21"/>
        <w:ind w:firstLine="0"/>
        <w:rPr>
          <w:sz w:val="24"/>
          <w:szCs w:val="24"/>
          <w:lang w:val="en-US"/>
        </w:rPr>
      </w:pPr>
    </w:p>
    <w:p w14:paraId="1CE77161" w14:textId="77777777" w:rsidR="0081418D" w:rsidRDefault="0081418D" w:rsidP="00206F77">
      <w:pPr>
        <w:pStyle w:val="BodyTextIndent21"/>
        <w:ind w:firstLine="0"/>
        <w:rPr>
          <w:sz w:val="24"/>
          <w:szCs w:val="24"/>
          <w:lang w:val="en-US"/>
        </w:rPr>
      </w:pPr>
    </w:p>
    <w:p w14:paraId="75F54B82" w14:textId="77777777" w:rsidR="0081418D" w:rsidRDefault="0081418D" w:rsidP="00206F77">
      <w:pPr>
        <w:pStyle w:val="BodyTextIndent21"/>
        <w:ind w:firstLine="0"/>
        <w:rPr>
          <w:sz w:val="24"/>
          <w:szCs w:val="24"/>
          <w:lang w:val="en-US"/>
        </w:rPr>
      </w:pPr>
    </w:p>
    <w:p w14:paraId="5E5EC00C" w14:textId="77777777" w:rsidR="0081418D" w:rsidRDefault="0081418D" w:rsidP="00206F77">
      <w:pPr>
        <w:pStyle w:val="BodyTextIndent21"/>
        <w:ind w:firstLine="0"/>
        <w:rPr>
          <w:sz w:val="24"/>
          <w:szCs w:val="24"/>
          <w:lang w:val="en-US"/>
        </w:rPr>
      </w:pPr>
    </w:p>
    <w:p w14:paraId="73FA7615" w14:textId="77777777" w:rsidR="0081418D" w:rsidRDefault="0081418D" w:rsidP="00206F77">
      <w:pPr>
        <w:pStyle w:val="BodyTextIndent21"/>
        <w:ind w:firstLine="0"/>
        <w:rPr>
          <w:sz w:val="24"/>
          <w:szCs w:val="24"/>
          <w:lang w:val="en-US"/>
        </w:rPr>
      </w:pPr>
    </w:p>
    <w:p w14:paraId="6A90E8C8" w14:textId="77777777" w:rsidR="0081418D" w:rsidRDefault="0081418D" w:rsidP="00206F77">
      <w:pPr>
        <w:pStyle w:val="BodyTextIndent21"/>
        <w:ind w:firstLine="0"/>
        <w:rPr>
          <w:sz w:val="24"/>
          <w:szCs w:val="24"/>
          <w:lang w:val="en-US"/>
        </w:rPr>
      </w:pPr>
    </w:p>
    <w:p w14:paraId="543F22E3" w14:textId="77777777" w:rsidR="0081418D" w:rsidRDefault="0081418D" w:rsidP="00206F77">
      <w:pPr>
        <w:pStyle w:val="BodyTextIndent21"/>
        <w:ind w:firstLine="0"/>
        <w:rPr>
          <w:sz w:val="24"/>
          <w:szCs w:val="24"/>
          <w:lang w:val="en-US"/>
        </w:rPr>
      </w:pPr>
    </w:p>
    <w:p w14:paraId="152A3D54" w14:textId="77777777" w:rsidR="0081418D" w:rsidRDefault="0081418D" w:rsidP="00206F77">
      <w:pPr>
        <w:pStyle w:val="BodyTextIndent21"/>
        <w:ind w:firstLine="0"/>
        <w:rPr>
          <w:sz w:val="24"/>
          <w:szCs w:val="24"/>
          <w:lang w:val="en-US"/>
        </w:rPr>
      </w:pPr>
    </w:p>
    <w:p w14:paraId="107F7159" w14:textId="77777777" w:rsidR="0081418D" w:rsidRDefault="0081418D" w:rsidP="00206F77">
      <w:pPr>
        <w:pStyle w:val="BodyTextIndent21"/>
        <w:ind w:firstLine="0"/>
        <w:rPr>
          <w:sz w:val="24"/>
          <w:szCs w:val="24"/>
          <w:lang w:val="en-US"/>
        </w:rPr>
      </w:pPr>
    </w:p>
    <w:p w14:paraId="042C0ECB" w14:textId="77777777" w:rsidR="0081418D" w:rsidRDefault="0081418D" w:rsidP="00206F77">
      <w:pPr>
        <w:pStyle w:val="BodyTextIndent21"/>
        <w:ind w:firstLine="0"/>
        <w:rPr>
          <w:sz w:val="24"/>
          <w:szCs w:val="24"/>
          <w:lang w:val="en-US"/>
        </w:rPr>
      </w:pPr>
    </w:p>
    <w:p w14:paraId="294042B6" w14:textId="77777777" w:rsidR="0081418D" w:rsidRDefault="0081418D" w:rsidP="00206F77">
      <w:pPr>
        <w:pStyle w:val="BodyTextIndent21"/>
        <w:ind w:firstLine="0"/>
        <w:rPr>
          <w:sz w:val="24"/>
          <w:szCs w:val="24"/>
          <w:lang w:val="en-US"/>
        </w:rPr>
      </w:pPr>
    </w:p>
    <w:p w14:paraId="214C061A" w14:textId="77777777" w:rsidR="0081418D" w:rsidRDefault="0081418D" w:rsidP="00206F77">
      <w:pPr>
        <w:pStyle w:val="BodyTextIndent21"/>
        <w:ind w:firstLine="0"/>
        <w:rPr>
          <w:sz w:val="24"/>
          <w:szCs w:val="24"/>
          <w:lang w:val="en-US"/>
        </w:rPr>
      </w:pPr>
    </w:p>
    <w:p w14:paraId="7C92DFF2" w14:textId="77777777" w:rsidR="0081418D" w:rsidRDefault="0081418D" w:rsidP="00206F77">
      <w:pPr>
        <w:pStyle w:val="BodyTextIndent21"/>
        <w:ind w:firstLine="0"/>
        <w:rPr>
          <w:sz w:val="24"/>
          <w:szCs w:val="24"/>
          <w:lang w:val="en-US"/>
        </w:rPr>
      </w:pPr>
    </w:p>
    <w:p w14:paraId="29A63237" w14:textId="77777777" w:rsidR="0081418D" w:rsidRDefault="0081418D" w:rsidP="00206F77">
      <w:pPr>
        <w:pStyle w:val="BodyTextIndent21"/>
        <w:ind w:firstLine="0"/>
        <w:rPr>
          <w:sz w:val="24"/>
          <w:szCs w:val="24"/>
          <w:lang w:val="en-US"/>
        </w:rPr>
      </w:pPr>
    </w:p>
    <w:p w14:paraId="67E11FA6" w14:textId="77777777" w:rsidR="0081418D" w:rsidRDefault="0081418D" w:rsidP="00206F77">
      <w:pPr>
        <w:pStyle w:val="BodyTextIndent21"/>
        <w:ind w:firstLine="0"/>
        <w:rPr>
          <w:sz w:val="24"/>
          <w:szCs w:val="24"/>
          <w:lang w:val="en-US"/>
        </w:rPr>
      </w:pPr>
    </w:p>
    <w:p w14:paraId="428821EF" w14:textId="77777777" w:rsidR="0081418D" w:rsidRDefault="0081418D" w:rsidP="00206F77">
      <w:pPr>
        <w:pStyle w:val="BodyTextIndent21"/>
        <w:ind w:firstLine="0"/>
        <w:rPr>
          <w:sz w:val="24"/>
          <w:szCs w:val="24"/>
          <w:lang w:val="en-US"/>
        </w:rPr>
      </w:pPr>
    </w:p>
    <w:p w14:paraId="7B8AA69C" w14:textId="77777777" w:rsidR="0081418D" w:rsidRDefault="0081418D" w:rsidP="00206F77">
      <w:pPr>
        <w:pStyle w:val="BodyTextIndent21"/>
        <w:ind w:firstLine="0"/>
        <w:rPr>
          <w:sz w:val="24"/>
          <w:szCs w:val="24"/>
          <w:lang w:val="en-US"/>
        </w:rPr>
      </w:pPr>
    </w:p>
    <w:p w14:paraId="3CC705AF" w14:textId="77777777" w:rsidR="0081418D" w:rsidRDefault="0081418D" w:rsidP="00206F77">
      <w:pPr>
        <w:pStyle w:val="BodyTextIndent21"/>
        <w:ind w:firstLine="0"/>
        <w:rPr>
          <w:sz w:val="24"/>
          <w:szCs w:val="24"/>
          <w:lang w:val="en-US"/>
        </w:rPr>
      </w:pPr>
    </w:p>
    <w:p w14:paraId="3A31EF6E" w14:textId="77777777" w:rsidR="0081418D" w:rsidRDefault="0081418D" w:rsidP="00206F77">
      <w:pPr>
        <w:pStyle w:val="BodyTextIndent21"/>
        <w:ind w:firstLine="0"/>
        <w:rPr>
          <w:sz w:val="24"/>
          <w:szCs w:val="24"/>
          <w:lang w:val="en-US"/>
        </w:rPr>
      </w:pPr>
    </w:p>
    <w:p w14:paraId="28BB152C" w14:textId="77777777" w:rsidR="0081418D" w:rsidRDefault="0081418D" w:rsidP="00206F77">
      <w:pPr>
        <w:pStyle w:val="BodyTextIndent21"/>
        <w:ind w:firstLine="0"/>
        <w:rPr>
          <w:sz w:val="24"/>
          <w:szCs w:val="24"/>
          <w:lang w:val="en-US"/>
        </w:rPr>
      </w:pPr>
    </w:p>
    <w:p w14:paraId="2C27F408" w14:textId="77777777" w:rsidR="0081418D" w:rsidRDefault="0081418D" w:rsidP="00206F77">
      <w:pPr>
        <w:pStyle w:val="BodyTextIndent21"/>
        <w:ind w:firstLine="0"/>
        <w:rPr>
          <w:sz w:val="24"/>
          <w:szCs w:val="24"/>
          <w:lang w:val="en-US"/>
        </w:rPr>
      </w:pPr>
    </w:p>
    <w:p w14:paraId="377CEEAE" w14:textId="77777777" w:rsidR="002B4DA7" w:rsidRDefault="002B4DA7" w:rsidP="00206F77">
      <w:pPr>
        <w:pStyle w:val="BodyTextIndent21"/>
        <w:ind w:firstLine="0"/>
        <w:rPr>
          <w:sz w:val="24"/>
          <w:szCs w:val="24"/>
          <w:lang w:val="en-US"/>
        </w:rPr>
      </w:pPr>
    </w:p>
    <w:p w14:paraId="4EDD60BA" w14:textId="77777777" w:rsidR="002B4DA7" w:rsidRDefault="002B4DA7" w:rsidP="00206F77">
      <w:pPr>
        <w:pStyle w:val="BodyTextIndent21"/>
        <w:ind w:firstLine="0"/>
        <w:rPr>
          <w:sz w:val="24"/>
          <w:szCs w:val="24"/>
          <w:lang w:val="en-US"/>
        </w:rPr>
      </w:pPr>
    </w:p>
    <w:p w14:paraId="1DD49F68" w14:textId="77777777" w:rsidR="002B4DA7" w:rsidRDefault="002B4DA7" w:rsidP="00206F77">
      <w:pPr>
        <w:pStyle w:val="BodyTextIndent21"/>
        <w:ind w:firstLine="0"/>
        <w:rPr>
          <w:sz w:val="24"/>
          <w:szCs w:val="24"/>
          <w:lang w:val="en-US"/>
        </w:rPr>
      </w:pPr>
    </w:p>
    <w:p w14:paraId="2F5B9C92" w14:textId="77777777" w:rsidR="002B4DA7" w:rsidRDefault="002B4DA7" w:rsidP="002B4DA7">
      <w:pPr>
        <w:jc w:val="center"/>
        <w:rPr>
          <w:rFonts w:ascii="Times New Roman" w:hAnsi="Times New Roman"/>
          <w:bCs/>
          <w:sz w:val="24"/>
          <w:szCs w:val="24"/>
        </w:rPr>
      </w:pPr>
    </w:p>
    <w:p w14:paraId="689252DF" w14:textId="77777777" w:rsidR="002B4DA7" w:rsidRDefault="002B4DA7" w:rsidP="002B4DA7">
      <w:pPr>
        <w:rPr>
          <w:rFonts w:ascii="Times New Roman" w:hAnsi="Times New Roman"/>
          <w:bCs/>
          <w:sz w:val="24"/>
          <w:szCs w:val="24"/>
        </w:rPr>
      </w:pPr>
      <w:r>
        <w:rPr>
          <w:rFonts w:ascii="Times New Roman" w:hAnsi="Times New Roman"/>
          <w:bCs/>
          <w:sz w:val="24"/>
          <w:szCs w:val="24"/>
        </w:rPr>
        <w:t>Intocmit: şef Birou RU : Adina COMAN</w:t>
      </w:r>
    </w:p>
    <w:p w14:paraId="00F41879" w14:textId="632018B5" w:rsidR="002B4DA7" w:rsidRPr="00206F77" w:rsidRDefault="002B4DA7" w:rsidP="002B4DA7">
      <w:pPr>
        <w:rPr>
          <w:sz w:val="24"/>
          <w:szCs w:val="24"/>
        </w:rPr>
      </w:pPr>
      <w:r>
        <w:rPr>
          <w:rFonts w:ascii="Times New Roman" w:hAnsi="Times New Roman"/>
          <w:bCs/>
          <w:sz w:val="24"/>
          <w:szCs w:val="24"/>
        </w:rPr>
        <w:t xml:space="preserve">Avizat: </w:t>
      </w:r>
      <w:r w:rsidR="007B4AF0">
        <w:rPr>
          <w:rFonts w:ascii="Times New Roman" w:hAnsi="Times New Roman"/>
          <w:bCs/>
          <w:sz w:val="24"/>
          <w:szCs w:val="24"/>
        </w:rPr>
        <w:t>director economic</w:t>
      </w:r>
      <w:r w:rsidR="0081418D">
        <w:rPr>
          <w:rFonts w:ascii="Times New Roman" w:hAnsi="Times New Roman"/>
          <w:bCs/>
          <w:sz w:val="24"/>
          <w:szCs w:val="24"/>
        </w:rPr>
        <w:t xml:space="preserve">: </w:t>
      </w:r>
      <w:r w:rsidR="007B4AF0">
        <w:rPr>
          <w:rFonts w:ascii="Times New Roman" w:hAnsi="Times New Roman"/>
          <w:bCs/>
          <w:sz w:val="24"/>
          <w:szCs w:val="24"/>
        </w:rPr>
        <w:t>Florentina MICU</w:t>
      </w:r>
    </w:p>
    <w:sectPr w:rsidR="002B4DA7" w:rsidRPr="00206F77" w:rsidSect="008A6918">
      <w:headerReference w:type="default" r:id="rId9"/>
      <w:footerReference w:type="even" r:id="rId10"/>
      <w:headerReference w:type="first" r:id="rId11"/>
      <w:pgSz w:w="11909" w:h="16834" w:code="9"/>
      <w:pgMar w:top="1440" w:right="839" w:bottom="576" w:left="965" w:header="144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A5BE" w14:textId="77777777" w:rsidR="00D54D2C" w:rsidRDefault="00D54D2C">
      <w:pPr>
        <w:spacing w:after="0" w:line="240" w:lineRule="auto"/>
      </w:pPr>
      <w:r>
        <w:separator/>
      </w:r>
    </w:p>
  </w:endnote>
  <w:endnote w:type="continuationSeparator" w:id="0">
    <w:p w14:paraId="20E44A40" w14:textId="77777777" w:rsidR="00D54D2C" w:rsidRDefault="00D5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9649" w14:textId="77777777" w:rsidR="00620DC8" w:rsidRDefault="00620DC8">
    <w:pPr>
      <w:framePr w:wrap="around" w:vAnchor="text" w:hAnchor="margin" w:xAlign="center" w:y="1"/>
    </w:pPr>
    <w:r>
      <w:fldChar w:fldCharType="begin"/>
    </w:r>
    <w:r>
      <w:instrText xml:space="preserve">PAGE  </w:instrText>
    </w:r>
    <w:r>
      <w:fldChar w:fldCharType="separate"/>
    </w:r>
    <w:r>
      <w:t>0</w:t>
    </w:r>
    <w:r>
      <w:fldChar w:fldCharType="end"/>
    </w:r>
  </w:p>
  <w:p w14:paraId="52FB2A16" w14:textId="77777777" w:rsidR="00620DC8" w:rsidRDefault="00620D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0D0" w14:textId="77777777" w:rsidR="00D54D2C" w:rsidRDefault="00D54D2C">
      <w:pPr>
        <w:spacing w:after="0" w:line="240" w:lineRule="auto"/>
      </w:pPr>
      <w:r>
        <w:separator/>
      </w:r>
    </w:p>
  </w:footnote>
  <w:footnote w:type="continuationSeparator" w:id="0">
    <w:p w14:paraId="66873921" w14:textId="77777777" w:rsidR="00D54D2C" w:rsidRDefault="00D5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A6A1" w14:textId="77777777" w:rsidR="00620DC8" w:rsidRDefault="00620DC8">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2D48" w14:textId="0402442B" w:rsidR="00620DC8" w:rsidRDefault="00E0385E" w:rsidP="006E1109">
    <w:pPr>
      <w:pStyle w:val="Header"/>
      <w:tabs>
        <w:tab w:val="right" w:pos="9864"/>
      </w:tabs>
    </w:pPr>
    <w:r>
      <w:rPr>
        <w:noProof/>
        <w:lang w:val="en-US" w:eastAsia="en-US"/>
      </w:rPr>
      <w:drawing>
        <wp:anchor distT="0" distB="0" distL="114300" distR="114300" simplePos="0" relativeHeight="251659264" behindDoc="0" locked="0" layoutInCell="1" allowOverlap="1" wp14:anchorId="1C349AD5" wp14:editId="071487FE">
          <wp:simplePos x="0" y="0"/>
          <wp:positionH relativeFrom="margin">
            <wp:posOffset>1079500</wp:posOffset>
          </wp:positionH>
          <wp:positionV relativeFrom="margin">
            <wp:posOffset>-1046480</wp:posOffset>
          </wp:positionV>
          <wp:extent cx="916305" cy="873125"/>
          <wp:effectExtent l="0" t="0" r="0" b="3175"/>
          <wp:wrapSquare wrapText="bothSides"/>
          <wp:docPr id="10" name="Picture 10" descr="sigla o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ok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5AD">
      <w:rPr>
        <w:noProof/>
        <w:lang w:val="en-US" w:eastAsia="en-US"/>
      </w:rPr>
      <w:drawing>
        <wp:anchor distT="0" distB="0" distL="114300" distR="114300" simplePos="0" relativeHeight="251658240" behindDoc="0" locked="0" layoutInCell="1" allowOverlap="1" wp14:anchorId="7C8256F6" wp14:editId="65FDE7EE">
          <wp:simplePos x="0" y="0"/>
          <wp:positionH relativeFrom="margin">
            <wp:posOffset>2744470</wp:posOffset>
          </wp:positionH>
          <wp:positionV relativeFrom="margin">
            <wp:posOffset>-849630</wp:posOffset>
          </wp:positionV>
          <wp:extent cx="2776220" cy="525780"/>
          <wp:effectExtent l="0" t="0" r="5080" b="762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6695" t="59268" r="18771" b="17749"/>
                  <a:stretch>
                    <a:fillRect/>
                  </a:stretch>
                </pic:blipFill>
                <pic:spPr bwMode="auto">
                  <a:xfrm>
                    <a:off x="0" y="0"/>
                    <a:ext cx="27762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805">
      <w:rPr>
        <w:noProof/>
        <w:lang w:val="en-US" w:eastAsia="en-US"/>
      </w:rPr>
      <mc:AlternateContent>
        <mc:Choice Requires="wps">
          <w:drawing>
            <wp:anchor distT="0" distB="0" distL="114300" distR="114300" simplePos="0" relativeHeight="251657216" behindDoc="0" locked="0" layoutInCell="1" allowOverlap="1" wp14:anchorId="076BD29A" wp14:editId="015E9A88">
              <wp:simplePos x="0" y="0"/>
              <wp:positionH relativeFrom="column">
                <wp:posOffset>-918845</wp:posOffset>
              </wp:positionH>
              <wp:positionV relativeFrom="paragraph">
                <wp:posOffset>379095</wp:posOffset>
              </wp:positionV>
              <wp:extent cx="7897495" cy="9525"/>
              <wp:effectExtent l="27305" t="24765" r="19050" b="228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749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6ED7B0" id="_x0000_t32" coordsize="21600,21600" o:spt="32" o:oned="t" path="m,l21600,21600e" filled="f">
              <v:path arrowok="t" fillok="f" o:connecttype="none"/>
              <o:lock v:ext="edit" shapetype="t"/>
            </v:shapetype>
            <v:shape id="AutoShape 9" o:spid="_x0000_s1026" type="#_x0000_t32" style="position:absolute;margin-left:-72.35pt;margin-top:29.85pt;width:621.8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" strokecolor="#f2f2f2" strokeweight="3pt">
              <v:shadow color="#1f4d78" opacity=".5" offset="1pt"/>
            </v:shape>
          </w:pict>
        </mc:Fallback>
      </mc:AlternateContent>
    </w:r>
  </w:p>
  <w:p w14:paraId="0502F37C" w14:textId="77777777" w:rsidR="00620DC8" w:rsidRDefault="00620DC8" w:rsidP="007F70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32B6"/>
    <w:multiLevelType w:val="hybridMultilevel"/>
    <w:tmpl w:val="7AF0BBDC"/>
    <w:lvl w:ilvl="0" w:tplc="BE8A3B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841EA"/>
    <w:multiLevelType w:val="hybridMultilevel"/>
    <w:tmpl w:val="F1E6A156"/>
    <w:lvl w:ilvl="0" w:tplc="BD98FDFC">
      <w:start w:val="5"/>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31095A"/>
    <w:multiLevelType w:val="hybridMultilevel"/>
    <w:tmpl w:val="F228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D6CE4"/>
    <w:multiLevelType w:val="hybridMultilevel"/>
    <w:tmpl w:val="1C38E3B4"/>
    <w:lvl w:ilvl="0" w:tplc="F508BE26">
      <w:start w:val="5"/>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370BC0"/>
    <w:multiLevelType w:val="hybridMultilevel"/>
    <w:tmpl w:val="D8D4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787979">
    <w:abstractNumId w:val="4"/>
  </w:num>
  <w:num w:numId="2" w16cid:durableId="1778911666">
    <w:abstractNumId w:val="1"/>
  </w:num>
  <w:num w:numId="3" w16cid:durableId="1810826294">
    <w:abstractNumId w:val="0"/>
  </w:num>
  <w:num w:numId="4" w16cid:durableId="807631846">
    <w:abstractNumId w:val="2"/>
  </w:num>
  <w:num w:numId="5" w16cid:durableId="286274575">
    <w:abstractNumId w:val="3"/>
  </w:num>
  <w:num w:numId="6" w16cid:durableId="1025013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2D"/>
    <w:rsid w:val="00003318"/>
    <w:rsid w:val="00003426"/>
    <w:rsid w:val="00003D24"/>
    <w:rsid w:val="00022833"/>
    <w:rsid w:val="00030B51"/>
    <w:rsid w:val="00033944"/>
    <w:rsid w:val="00041107"/>
    <w:rsid w:val="00045CEC"/>
    <w:rsid w:val="00047356"/>
    <w:rsid w:val="00055927"/>
    <w:rsid w:val="0006414E"/>
    <w:rsid w:val="00064425"/>
    <w:rsid w:val="000646A3"/>
    <w:rsid w:val="00070341"/>
    <w:rsid w:val="00075BC9"/>
    <w:rsid w:val="0008046E"/>
    <w:rsid w:val="00086DC7"/>
    <w:rsid w:val="00090DD2"/>
    <w:rsid w:val="000913E3"/>
    <w:rsid w:val="00094913"/>
    <w:rsid w:val="00094EDB"/>
    <w:rsid w:val="00096F0B"/>
    <w:rsid w:val="000C38F7"/>
    <w:rsid w:val="000D470F"/>
    <w:rsid w:val="000E1EA0"/>
    <w:rsid w:val="000E3F93"/>
    <w:rsid w:val="000F769B"/>
    <w:rsid w:val="000F7B6B"/>
    <w:rsid w:val="00101E4E"/>
    <w:rsid w:val="00104060"/>
    <w:rsid w:val="001139AE"/>
    <w:rsid w:val="001319C8"/>
    <w:rsid w:val="00131B57"/>
    <w:rsid w:val="00132091"/>
    <w:rsid w:val="00133114"/>
    <w:rsid w:val="00133F85"/>
    <w:rsid w:val="00142B25"/>
    <w:rsid w:val="0015325E"/>
    <w:rsid w:val="00162736"/>
    <w:rsid w:val="001640F9"/>
    <w:rsid w:val="00180783"/>
    <w:rsid w:val="00184865"/>
    <w:rsid w:val="0018699D"/>
    <w:rsid w:val="00195B5D"/>
    <w:rsid w:val="001A1136"/>
    <w:rsid w:val="001A2C47"/>
    <w:rsid w:val="001A32E0"/>
    <w:rsid w:val="001A7444"/>
    <w:rsid w:val="001A7DF7"/>
    <w:rsid w:val="001B4E53"/>
    <w:rsid w:val="001B5D34"/>
    <w:rsid w:val="001B5D89"/>
    <w:rsid w:val="001B60F9"/>
    <w:rsid w:val="001C376E"/>
    <w:rsid w:val="001C59FA"/>
    <w:rsid w:val="001C6FDE"/>
    <w:rsid w:val="001D0750"/>
    <w:rsid w:val="001D0E3A"/>
    <w:rsid w:val="001D1832"/>
    <w:rsid w:val="001D2CA2"/>
    <w:rsid w:val="001D7311"/>
    <w:rsid w:val="001E1A5C"/>
    <w:rsid w:val="001E4DCF"/>
    <w:rsid w:val="001E5DC3"/>
    <w:rsid w:val="001F1AFC"/>
    <w:rsid w:val="001F40AB"/>
    <w:rsid w:val="002019B4"/>
    <w:rsid w:val="00206614"/>
    <w:rsid w:val="00206DCC"/>
    <w:rsid w:val="00206F77"/>
    <w:rsid w:val="002162C6"/>
    <w:rsid w:val="00226908"/>
    <w:rsid w:val="002307B8"/>
    <w:rsid w:val="00232A87"/>
    <w:rsid w:val="00235975"/>
    <w:rsid w:val="00235EB0"/>
    <w:rsid w:val="00241E42"/>
    <w:rsid w:val="00244CEB"/>
    <w:rsid w:val="00250A00"/>
    <w:rsid w:val="00252D08"/>
    <w:rsid w:val="00265A30"/>
    <w:rsid w:val="00267D21"/>
    <w:rsid w:val="00271275"/>
    <w:rsid w:val="00276086"/>
    <w:rsid w:val="00281931"/>
    <w:rsid w:val="00290691"/>
    <w:rsid w:val="00294978"/>
    <w:rsid w:val="00296BD0"/>
    <w:rsid w:val="002A12E7"/>
    <w:rsid w:val="002B4DA7"/>
    <w:rsid w:val="002C0030"/>
    <w:rsid w:val="002C43F4"/>
    <w:rsid w:val="002C7708"/>
    <w:rsid w:val="002D020B"/>
    <w:rsid w:val="002D1677"/>
    <w:rsid w:val="002D3729"/>
    <w:rsid w:val="002D45E1"/>
    <w:rsid w:val="002E6026"/>
    <w:rsid w:val="002F6CBB"/>
    <w:rsid w:val="00331EBC"/>
    <w:rsid w:val="00336D63"/>
    <w:rsid w:val="00341A81"/>
    <w:rsid w:val="00345AEC"/>
    <w:rsid w:val="00346B80"/>
    <w:rsid w:val="003511CA"/>
    <w:rsid w:val="00352A61"/>
    <w:rsid w:val="00352CE2"/>
    <w:rsid w:val="0035610F"/>
    <w:rsid w:val="00356257"/>
    <w:rsid w:val="003577B4"/>
    <w:rsid w:val="00362487"/>
    <w:rsid w:val="003641ED"/>
    <w:rsid w:val="003643D0"/>
    <w:rsid w:val="00364A7B"/>
    <w:rsid w:val="00365B04"/>
    <w:rsid w:val="00373A3C"/>
    <w:rsid w:val="00383B07"/>
    <w:rsid w:val="00385F87"/>
    <w:rsid w:val="003A6F01"/>
    <w:rsid w:val="003B199A"/>
    <w:rsid w:val="003B1C13"/>
    <w:rsid w:val="003B6652"/>
    <w:rsid w:val="003C1D88"/>
    <w:rsid w:val="003D344E"/>
    <w:rsid w:val="003D3D6F"/>
    <w:rsid w:val="003D4F4A"/>
    <w:rsid w:val="003E20B4"/>
    <w:rsid w:val="003E2A23"/>
    <w:rsid w:val="003E2E73"/>
    <w:rsid w:val="003F571D"/>
    <w:rsid w:val="00402DA9"/>
    <w:rsid w:val="00410B76"/>
    <w:rsid w:val="004243AD"/>
    <w:rsid w:val="004427B0"/>
    <w:rsid w:val="0044577C"/>
    <w:rsid w:val="00446599"/>
    <w:rsid w:val="00447CCD"/>
    <w:rsid w:val="004501EC"/>
    <w:rsid w:val="00457CF5"/>
    <w:rsid w:val="004661E3"/>
    <w:rsid w:val="00471EE7"/>
    <w:rsid w:val="00482C66"/>
    <w:rsid w:val="0049281D"/>
    <w:rsid w:val="00494F4F"/>
    <w:rsid w:val="00496ED4"/>
    <w:rsid w:val="004A2A7C"/>
    <w:rsid w:val="004A5CF9"/>
    <w:rsid w:val="004A717A"/>
    <w:rsid w:val="004A7521"/>
    <w:rsid w:val="004B2230"/>
    <w:rsid w:val="004B3C87"/>
    <w:rsid w:val="004B3FC6"/>
    <w:rsid w:val="004B4084"/>
    <w:rsid w:val="004B53DD"/>
    <w:rsid w:val="004B5525"/>
    <w:rsid w:val="004C0A03"/>
    <w:rsid w:val="004C62BA"/>
    <w:rsid w:val="004E0CDC"/>
    <w:rsid w:val="004E6B4E"/>
    <w:rsid w:val="004F3A7C"/>
    <w:rsid w:val="00502925"/>
    <w:rsid w:val="0050459B"/>
    <w:rsid w:val="00507838"/>
    <w:rsid w:val="005110BE"/>
    <w:rsid w:val="00513D2D"/>
    <w:rsid w:val="00530268"/>
    <w:rsid w:val="00540764"/>
    <w:rsid w:val="00554E71"/>
    <w:rsid w:val="00557462"/>
    <w:rsid w:val="00561566"/>
    <w:rsid w:val="00561DB2"/>
    <w:rsid w:val="00561F44"/>
    <w:rsid w:val="0056390C"/>
    <w:rsid w:val="00570756"/>
    <w:rsid w:val="00571337"/>
    <w:rsid w:val="00575F37"/>
    <w:rsid w:val="00581F36"/>
    <w:rsid w:val="00585F97"/>
    <w:rsid w:val="005A2B79"/>
    <w:rsid w:val="005B467E"/>
    <w:rsid w:val="005B4B49"/>
    <w:rsid w:val="005C4719"/>
    <w:rsid w:val="005C4947"/>
    <w:rsid w:val="005D0576"/>
    <w:rsid w:val="005D18A5"/>
    <w:rsid w:val="005D20CB"/>
    <w:rsid w:val="005D3774"/>
    <w:rsid w:val="005D697A"/>
    <w:rsid w:val="005D7511"/>
    <w:rsid w:val="005E16B1"/>
    <w:rsid w:val="005E7D04"/>
    <w:rsid w:val="005F075E"/>
    <w:rsid w:val="005F543F"/>
    <w:rsid w:val="005F60BE"/>
    <w:rsid w:val="00602991"/>
    <w:rsid w:val="00606EE5"/>
    <w:rsid w:val="00615A68"/>
    <w:rsid w:val="00620DC8"/>
    <w:rsid w:val="00620FCD"/>
    <w:rsid w:val="006227A9"/>
    <w:rsid w:val="00625796"/>
    <w:rsid w:val="006325D7"/>
    <w:rsid w:val="00632980"/>
    <w:rsid w:val="006349BA"/>
    <w:rsid w:val="006363D3"/>
    <w:rsid w:val="006401E8"/>
    <w:rsid w:val="00643449"/>
    <w:rsid w:val="006459BF"/>
    <w:rsid w:val="00646F64"/>
    <w:rsid w:val="00647528"/>
    <w:rsid w:val="006509EF"/>
    <w:rsid w:val="00650C37"/>
    <w:rsid w:val="00655452"/>
    <w:rsid w:val="0066295F"/>
    <w:rsid w:val="006636A3"/>
    <w:rsid w:val="00667F71"/>
    <w:rsid w:val="00691421"/>
    <w:rsid w:val="0069348D"/>
    <w:rsid w:val="006A3FB9"/>
    <w:rsid w:val="006A579C"/>
    <w:rsid w:val="006A7AF3"/>
    <w:rsid w:val="006B421E"/>
    <w:rsid w:val="006C458F"/>
    <w:rsid w:val="006D2753"/>
    <w:rsid w:val="006E1109"/>
    <w:rsid w:val="006E46A4"/>
    <w:rsid w:val="006E7EC9"/>
    <w:rsid w:val="006F18CB"/>
    <w:rsid w:val="006F372F"/>
    <w:rsid w:val="006F4AA7"/>
    <w:rsid w:val="007021A9"/>
    <w:rsid w:val="007049F1"/>
    <w:rsid w:val="00717F26"/>
    <w:rsid w:val="00723950"/>
    <w:rsid w:val="007371BF"/>
    <w:rsid w:val="00740AD1"/>
    <w:rsid w:val="00747745"/>
    <w:rsid w:val="0075155E"/>
    <w:rsid w:val="00760525"/>
    <w:rsid w:val="0076318D"/>
    <w:rsid w:val="007673D2"/>
    <w:rsid w:val="00782F66"/>
    <w:rsid w:val="007838BF"/>
    <w:rsid w:val="00790401"/>
    <w:rsid w:val="00794596"/>
    <w:rsid w:val="007A1251"/>
    <w:rsid w:val="007A69FE"/>
    <w:rsid w:val="007B1C51"/>
    <w:rsid w:val="007B281B"/>
    <w:rsid w:val="007B4AF0"/>
    <w:rsid w:val="007B63CE"/>
    <w:rsid w:val="007C61CE"/>
    <w:rsid w:val="007D0EAB"/>
    <w:rsid w:val="007D0EFC"/>
    <w:rsid w:val="007D5490"/>
    <w:rsid w:val="007E1D01"/>
    <w:rsid w:val="007E6B13"/>
    <w:rsid w:val="007E6BE2"/>
    <w:rsid w:val="007F0350"/>
    <w:rsid w:val="007F702A"/>
    <w:rsid w:val="0080052A"/>
    <w:rsid w:val="008045C1"/>
    <w:rsid w:val="0080525A"/>
    <w:rsid w:val="00810ABF"/>
    <w:rsid w:val="00811BA3"/>
    <w:rsid w:val="0081418D"/>
    <w:rsid w:val="00814E9F"/>
    <w:rsid w:val="00823BD7"/>
    <w:rsid w:val="00824FD1"/>
    <w:rsid w:val="00825302"/>
    <w:rsid w:val="0082642B"/>
    <w:rsid w:val="008313EF"/>
    <w:rsid w:val="0083617C"/>
    <w:rsid w:val="008369AE"/>
    <w:rsid w:val="00847290"/>
    <w:rsid w:val="00860B76"/>
    <w:rsid w:val="00881E5E"/>
    <w:rsid w:val="00882671"/>
    <w:rsid w:val="00885AD3"/>
    <w:rsid w:val="0089472F"/>
    <w:rsid w:val="008A6918"/>
    <w:rsid w:val="008A771B"/>
    <w:rsid w:val="008A7DBA"/>
    <w:rsid w:val="008B7E62"/>
    <w:rsid w:val="008C0C37"/>
    <w:rsid w:val="008C48A8"/>
    <w:rsid w:val="008C7FB5"/>
    <w:rsid w:val="008D1A38"/>
    <w:rsid w:val="008D75C8"/>
    <w:rsid w:val="008E6D47"/>
    <w:rsid w:val="00901123"/>
    <w:rsid w:val="00911767"/>
    <w:rsid w:val="00911B87"/>
    <w:rsid w:val="00916E79"/>
    <w:rsid w:val="00920D2D"/>
    <w:rsid w:val="00922737"/>
    <w:rsid w:val="00925D55"/>
    <w:rsid w:val="009321ED"/>
    <w:rsid w:val="00933F7C"/>
    <w:rsid w:val="00937A6D"/>
    <w:rsid w:val="00942118"/>
    <w:rsid w:val="009512D1"/>
    <w:rsid w:val="00972DBE"/>
    <w:rsid w:val="009805EE"/>
    <w:rsid w:val="00986337"/>
    <w:rsid w:val="00986C69"/>
    <w:rsid w:val="0098751D"/>
    <w:rsid w:val="0099261F"/>
    <w:rsid w:val="009927FD"/>
    <w:rsid w:val="00996368"/>
    <w:rsid w:val="009965BE"/>
    <w:rsid w:val="009A4C58"/>
    <w:rsid w:val="009B40C4"/>
    <w:rsid w:val="009B5EF3"/>
    <w:rsid w:val="009C2C60"/>
    <w:rsid w:val="009C3EF1"/>
    <w:rsid w:val="009D1D82"/>
    <w:rsid w:val="009D1E57"/>
    <w:rsid w:val="009D2513"/>
    <w:rsid w:val="009D4401"/>
    <w:rsid w:val="009D4C47"/>
    <w:rsid w:val="009E2A2F"/>
    <w:rsid w:val="009E2D9E"/>
    <w:rsid w:val="009E4D1B"/>
    <w:rsid w:val="009F776D"/>
    <w:rsid w:val="00A006FD"/>
    <w:rsid w:val="00A026E3"/>
    <w:rsid w:val="00A04E43"/>
    <w:rsid w:val="00A06792"/>
    <w:rsid w:val="00A06BEC"/>
    <w:rsid w:val="00A10447"/>
    <w:rsid w:val="00A10D75"/>
    <w:rsid w:val="00A135AD"/>
    <w:rsid w:val="00A13B8F"/>
    <w:rsid w:val="00A14B1E"/>
    <w:rsid w:val="00A1772E"/>
    <w:rsid w:val="00A34419"/>
    <w:rsid w:val="00A36988"/>
    <w:rsid w:val="00A449C2"/>
    <w:rsid w:val="00A46F08"/>
    <w:rsid w:val="00A5708F"/>
    <w:rsid w:val="00A57EE6"/>
    <w:rsid w:val="00A6215C"/>
    <w:rsid w:val="00A732D5"/>
    <w:rsid w:val="00A76818"/>
    <w:rsid w:val="00A76D76"/>
    <w:rsid w:val="00A93931"/>
    <w:rsid w:val="00AA110E"/>
    <w:rsid w:val="00AA2517"/>
    <w:rsid w:val="00AA46EE"/>
    <w:rsid w:val="00AA4AFA"/>
    <w:rsid w:val="00AB5DD2"/>
    <w:rsid w:val="00AB784A"/>
    <w:rsid w:val="00AC7C4B"/>
    <w:rsid w:val="00AE14CA"/>
    <w:rsid w:val="00AE2FDF"/>
    <w:rsid w:val="00AF2FF7"/>
    <w:rsid w:val="00B01F68"/>
    <w:rsid w:val="00B2724A"/>
    <w:rsid w:val="00B308D2"/>
    <w:rsid w:val="00B4547F"/>
    <w:rsid w:val="00B56CE1"/>
    <w:rsid w:val="00B6036C"/>
    <w:rsid w:val="00B66B6E"/>
    <w:rsid w:val="00B73CA4"/>
    <w:rsid w:val="00B80ACC"/>
    <w:rsid w:val="00B846FC"/>
    <w:rsid w:val="00B84CBE"/>
    <w:rsid w:val="00B87104"/>
    <w:rsid w:val="00B93E92"/>
    <w:rsid w:val="00B965AD"/>
    <w:rsid w:val="00BB08C8"/>
    <w:rsid w:val="00BB0EFC"/>
    <w:rsid w:val="00BB5B54"/>
    <w:rsid w:val="00BB6316"/>
    <w:rsid w:val="00BC6CC4"/>
    <w:rsid w:val="00BD6D82"/>
    <w:rsid w:val="00BE4B06"/>
    <w:rsid w:val="00BE6931"/>
    <w:rsid w:val="00BF1EF6"/>
    <w:rsid w:val="00C0376E"/>
    <w:rsid w:val="00C10B95"/>
    <w:rsid w:val="00C2145B"/>
    <w:rsid w:val="00C255EA"/>
    <w:rsid w:val="00C33DCA"/>
    <w:rsid w:val="00C448F6"/>
    <w:rsid w:val="00C52B82"/>
    <w:rsid w:val="00C61014"/>
    <w:rsid w:val="00C61B24"/>
    <w:rsid w:val="00C628E0"/>
    <w:rsid w:val="00C63773"/>
    <w:rsid w:val="00C64BAD"/>
    <w:rsid w:val="00C706D6"/>
    <w:rsid w:val="00C77686"/>
    <w:rsid w:val="00C923F3"/>
    <w:rsid w:val="00CA0F8F"/>
    <w:rsid w:val="00CA29AC"/>
    <w:rsid w:val="00CA4244"/>
    <w:rsid w:val="00CB12C0"/>
    <w:rsid w:val="00CC1FD9"/>
    <w:rsid w:val="00CC483C"/>
    <w:rsid w:val="00CD1889"/>
    <w:rsid w:val="00CE092C"/>
    <w:rsid w:val="00CE20C2"/>
    <w:rsid w:val="00CE33C6"/>
    <w:rsid w:val="00CE5A8B"/>
    <w:rsid w:val="00CE5F2D"/>
    <w:rsid w:val="00CF32E7"/>
    <w:rsid w:val="00CF7D68"/>
    <w:rsid w:val="00D065D6"/>
    <w:rsid w:val="00D07530"/>
    <w:rsid w:val="00D169F4"/>
    <w:rsid w:val="00D17A98"/>
    <w:rsid w:val="00D34D4E"/>
    <w:rsid w:val="00D36959"/>
    <w:rsid w:val="00D46A17"/>
    <w:rsid w:val="00D54D2C"/>
    <w:rsid w:val="00D55C9E"/>
    <w:rsid w:val="00D65652"/>
    <w:rsid w:val="00D65C5F"/>
    <w:rsid w:val="00D66D29"/>
    <w:rsid w:val="00D72C38"/>
    <w:rsid w:val="00D73111"/>
    <w:rsid w:val="00D73821"/>
    <w:rsid w:val="00D745C6"/>
    <w:rsid w:val="00D76365"/>
    <w:rsid w:val="00D86A91"/>
    <w:rsid w:val="00D8792E"/>
    <w:rsid w:val="00D939D5"/>
    <w:rsid w:val="00DA266B"/>
    <w:rsid w:val="00DA2894"/>
    <w:rsid w:val="00DA35D0"/>
    <w:rsid w:val="00DB26AF"/>
    <w:rsid w:val="00DB4A09"/>
    <w:rsid w:val="00DB4F95"/>
    <w:rsid w:val="00DB5D85"/>
    <w:rsid w:val="00DB6481"/>
    <w:rsid w:val="00DC17C3"/>
    <w:rsid w:val="00DC43AF"/>
    <w:rsid w:val="00DE26A9"/>
    <w:rsid w:val="00DE366C"/>
    <w:rsid w:val="00DE7C25"/>
    <w:rsid w:val="00DF06F3"/>
    <w:rsid w:val="00E004FC"/>
    <w:rsid w:val="00E0385E"/>
    <w:rsid w:val="00E03920"/>
    <w:rsid w:val="00E04421"/>
    <w:rsid w:val="00E113EB"/>
    <w:rsid w:val="00E20F58"/>
    <w:rsid w:val="00E4002B"/>
    <w:rsid w:val="00E4070F"/>
    <w:rsid w:val="00E43F56"/>
    <w:rsid w:val="00E4735D"/>
    <w:rsid w:val="00E53EAE"/>
    <w:rsid w:val="00E54D73"/>
    <w:rsid w:val="00E677BF"/>
    <w:rsid w:val="00E74868"/>
    <w:rsid w:val="00E80DAD"/>
    <w:rsid w:val="00E82D8D"/>
    <w:rsid w:val="00E83286"/>
    <w:rsid w:val="00E934FE"/>
    <w:rsid w:val="00E93BBC"/>
    <w:rsid w:val="00E942A3"/>
    <w:rsid w:val="00EB72E8"/>
    <w:rsid w:val="00EC08A6"/>
    <w:rsid w:val="00EC418F"/>
    <w:rsid w:val="00EC4D86"/>
    <w:rsid w:val="00EC54CF"/>
    <w:rsid w:val="00ED1BC1"/>
    <w:rsid w:val="00ED3A49"/>
    <w:rsid w:val="00ED43DE"/>
    <w:rsid w:val="00EE0238"/>
    <w:rsid w:val="00EF156A"/>
    <w:rsid w:val="00EF481F"/>
    <w:rsid w:val="00F03FCA"/>
    <w:rsid w:val="00F11E9F"/>
    <w:rsid w:val="00F15756"/>
    <w:rsid w:val="00F15E36"/>
    <w:rsid w:val="00F21A85"/>
    <w:rsid w:val="00F41951"/>
    <w:rsid w:val="00F427BE"/>
    <w:rsid w:val="00F51C0E"/>
    <w:rsid w:val="00F53495"/>
    <w:rsid w:val="00F56347"/>
    <w:rsid w:val="00F6159D"/>
    <w:rsid w:val="00F62F20"/>
    <w:rsid w:val="00F7085C"/>
    <w:rsid w:val="00F737EF"/>
    <w:rsid w:val="00F77C73"/>
    <w:rsid w:val="00F80F12"/>
    <w:rsid w:val="00F965A9"/>
    <w:rsid w:val="00FA0F90"/>
    <w:rsid w:val="00FA37D1"/>
    <w:rsid w:val="00FA6805"/>
    <w:rsid w:val="00FC178B"/>
    <w:rsid w:val="00FD0ADE"/>
    <w:rsid w:val="00FD2BC8"/>
    <w:rsid w:val="00FD5506"/>
    <w:rsid w:val="00FD5942"/>
    <w:rsid w:val="00FD6D2E"/>
    <w:rsid w:val="00FE544D"/>
    <w:rsid w:val="00FF0A45"/>
    <w:rsid w:val="00FF23C1"/>
    <w:rsid w:val="00FF52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B80A7"/>
  <w15:docId w15:val="{DAB1022E-8F44-4B65-A383-E47B3554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920D2D"/>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920D2D"/>
    <w:rPr>
      <w:rFonts w:ascii="Arial Black" w:hAnsi="Arial Black"/>
      <w:sz w:val="18"/>
    </w:rPr>
  </w:style>
  <w:style w:type="paragraph" w:styleId="MessageHeader">
    <w:name w:val="Message Header"/>
    <w:basedOn w:val="BodyText"/>
    <w:link w:val="MessageHeaderChar"/>
    <w:rsid w:val="00920D2D"/>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x-none" w:eastAsia="x-none"/>
    </w:rPr>
  </w:style>
  <w:style w:type="character" w:customStyle="1" w:styleId="MessageHeaderChar">
    <w:name w:val="Message Header Char"/>
    <w:link w:val="MessageHeader"/>
    <w:rsid w:val="00920D2D"/>
    <w:rPr>
      <w:rFonts w:ascii="Arial" w:eastAsia="Times New Roman" w:hAnsi="Arial" w:cs="Times New Roman"/>
      <w:spacing w:val="-5"/>
      <w:sz w:val="20"/>
      <w:szCs w:val="20"/>
    </w:rPr>
  </w:style>
  <w:style w:type="character" w:customStyle="1" w:styleId="MessageHeaderLabel">
    <w:name w:val="Message Header Label"/>
    <w:rsid w:val="00920D2D"/>
    <w:rPr>
      <w:rFonts w:ascii="Arial Black" w:hAnsi="Arial Black"/>
      <w:sz w:val="18"/>
    </w:rPr>
  </w:style>
  <w:style w:type="paragraph" w:customStyle="1" w:styleId="MessageHeaderLast">
    <w:name w:val="Message Header Last"/>
    <w:basedOn w:val="MessageHeader"/>
    <w:next w:val="BodyText"/>
    <w:rsid w:val="00920D2D"/>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Header">
    <w:name w:val="header"/>
    <w:basedOn w:val="Normal"/>
    <w:link w:val="HeaderChar"/>
    <w:rsid w:val="00920D2D"/>
    <w:pPr>
      <w:tabs>
        <w:tab w:val="center" w:pos="4320"/>
        <w:tab w:val="right" w:pos="8640"/>
      </w:tabs>
      <w:spacing w:after="0" w:line="240" w:lineRule="auto"/>
    </w:pPr>
    <w:rPr>
      <w:rFonts w:ascii="Arial" w:hAnsi="Arial"/>
      <w:spacing w:val="-5"/>
      <w:sz w:val="20"/>
      <w:szCs w:val="20"/>
      <w:lang w:val="x-none" w:eastAsia="x-none"/>
    </w:rPr>
  </w:style>
  <w:style w:type="character" w:customStyle="1" w:styleId="HeaderChar">
    <w:name w:val="Header Char"/>
    <w:link w:val="Header"/>
    <w:rsid w:val="00920D2D"/>
    <w:rPr>
      <w:rFonts w:ascii="Arial" w:eastAsia="Times New Roman" w:hAnsi="Arial" w:cs="Times New Roman"/>
      <w:spacing w:val="-5"/>
      <w:sz w:val="20"/>
      <w:szCs w:val="20"/>
    </w:rPr>
  </w:style>
  <w:style w:type="character" w:styleId="Hyperlink">
    <w:name w:val="Hyperlink"/>
    <w:rsid w:val="00920D2D"/>
    <w:rPr>
      <w:color w:val="0000FF"/>
      <w:u w:val="single"/>
    </w:rPr>
  </w:style>
  <w:style w:type="paragraph" w:styleId="BodyText">
    <w:name w:val="Body Text"/>
    <w:basedOn w:val="Normal"/>
    <w:link w:val="BodyTextChar"/>
    <w:uiPriority w:val="99"/>
    <w:semiHidden/>
    <w:unhideWhenUsed/>
    <w:rsid w:val="00920D2D"/>
    <w:pPr>
      <w:spacing w:after="120"/>
    </w:pPr>
  </w:style>
  <w:style w:type="character" w:customStyle="1" w:styleId="BodyTextChar">
    <w:name w:val="Body Text Char"/>
    <w:basedOn w:val="DefaultParagraphFont"/>
    <w:link w:val="BodyText"/>
    <w:uiPriority w:val="99"/>
    <w:semiHidden/>
    <w:rsid w:val="00920D2D"/>
  </w:style>
  <w:style w:type="paragraph" w:styleId="ListParagraph">
    <w:name w:val="List Paragraph"/>
    <w:basedOn w:val="Normal"/>
    <w:uiPriority w:val="34"/>
    <w:qFormat/>
    <w:rsid w:val="001B5D89"/>
    <w:pPr>
      <w:ind w:left="720"/>
      <w:contextualSpacing/>
    </w:pPr>
  </w:style>
  <w:style w:type="paragraph" w:styleId="Footer">
    <w:name w:val="footer"/>
    <w:basedOn w:val="Normal"/>
    <w:link w:val="FooterChar"/>
    <w:unhideWhenUsed/>
    <w:rsid w:val="00362487"/>
    <w:pPr>
      <w:tabs>
        <w:tab w:val="center" w:pos="4680"/>
        <w:tab w:val="right" w:pos="9360"/>
      </w:tabs>
    </w:pPr>
    <w:rPr>
      <w:lang w:val="x-none" w:eastAsia="x-none"/>
    </w:rPr>
  </w:style>
  <w:style w:type="character" w:customStyle="1" w:styleId="FooterChar">
    <w:name w:val="Footer Char"/>
    <w:link w:val="Footer"/>
    <w:rsid w:val="00362487"/>
    <w:rPr>
      <w:sz w:val="22"/>
      <w:szCs w:val="22"/>
    </w:rPr>
  </w:style>
  <w:style w:type="paragraph" w:styleId="BalloonText">
    <w:name w:val="Balloon Text"/>
    <w:basedOn w:val="Normal"/>
    <w:link w:val="BalloonTextChar"/>
    <w:uiPriority w:val="99"/>
    <w:semiHidden/>
    <w:unhideWhenUsed/>
    <w:rsid w:val="003624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2487"/>
    <w:rPr>
      <w:rFonts w:ascii="Tahoma" w:hAnsi="Tahoma" w:cs="Tahoma"/>
      <w:sz w:val="16"/>
      <w:szCs w:val="16"/>
    </w:rPr>
  </w:style>
  <w:style w:type="paragraph" w:styleId="NoSpacing">
    <w:name w:val="No Spacing"/>
    <w:uiPriority w:val="1"/>
    <w:qFormat/>
    <w:rsid w:val="00BC6CC4"/>
    <w:rPr>
      <w:sz w:val="22"/>
      <w:szCs w:val="22"/>
      <w:lang w:val="en-US" w:eastAsia="en-US"/>
    </w:rPr>
  </w:style>
  <w:style w:type="paragraph" w:styleId="BodyTextIndent">
    <w:name w:val="Body Text Indent"/>
    <w:basedOn w:val="Normal"/>
    <w:link w:val="BodyTextIndentChar"/>
    <w:uiPriority w:val="99"/>
    <w:semiHidden/>
    <w:unhideWhenUsed/>
    <w:rsid w:val="001319C8"/>
    <w:pPr>
      <w:spacing w:after="120"/>
      <w:ind w:left="283"/>
    </w:pPr>
  </w:style>
  <w:style w:type="character" w:customStyle="1" w:styleId="BodyTextIndentChar">
    <w:name w:val="Body Text Indent Char"/>
    <w:basedOn w:val="DefaultParagraphFont"/>
    <w:link w:val="BodyTextIndent"/>
    <w:uiPriority w:val="99"/>
    <w:semiHidden/>
    <w:rsid w:val="001319C8"/>
    <w:rPr>
      <w:sz w:val="22"/>
      <w:szCs w:val="22"/>
      <w:lang w:val="en-US" w:eastAsia="en-US"/>
    </w:rPr>
  </w:style>
  <w:style w:type="paragraph" w:customStyle="1" w:styleId="Checkboxes">
    <w:name w:val="Checkboxes"/>
    <w:basedOn w:val="Normal"/>
    <w:rsid w:val="001319C8"/>
    <w:pPr>
      <w:spacing w:before="360" w:after="360" w:line="240" w:lineRule="auto"/>
    </w:pPr>
    <w:rPr>
      <w:rFonts w:ascii="Times New Roman" w:hAnsi="Times New Roman"/>
      <w:sz w:val="20"/>
      <w:szCs w:val="20"/>
    </w:rPr>
  </w:style>
  <w:style w:type="paragraph" w:customStyle="1" w:styleId="FaxHeader">
    <w:name w:val="Fax Header"/>
    <w:basedOn w:val="Normal"/>
    <w:rsid w:val="001319C8"/>
    <w:pPr>
      <w:spacing w:before="240" w:after="60" w:line="240" w:lineRule="auto"/>
    </w:pPr>
    <w:rPr>
      <w:rFonts w:ascii="Times New Roman" w:hAnsi="Times New Roman"/>
      <w:sz w:val="20"/>
      <w:szCs w:val="20"/>
    </w:rPr>
  </w:style>
  <w:style w:type="paragraph" w:customStyle="1" w:styleId="BodyTextIndent21">
    <w:name w:val="Body Text Indent 21"/>
    <w:basedOn w:val="Normal"/>
    <w:rsid w:val="001D2CA2"/>
    <w:pPr>
      <w:overflowPunct w:val="0"/>
      <w:autoSpaceDE w:val="0"/>
      <w:autoSpaceDN w:val="0"/>
      <w:adjustRightInd w:val="0"/>
      <w:spacing w:after="0" w:line="240" w:lineRule="auto"/>
      <w:ind w:firstLine="1134"/>
      <w:jc w:val="both"/>
      <w:textAlignment w:val="baseline"/>
    </w:pPr>
    <w:rPr>
      <w:rFonts w:ascii="Times New Roman" w:hAnsi="Times New Roman"/>
      <w:sz w:val="26"/>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279">
      <w:bodyDiv w:val="1"/>
      <w:marLeft w:val="0"/>
      <w:marRight w:val="0"/>
      <w:marTop w:val="0"/>
      <w:marBottom w:val="0"/>
      <w:divBdr>
        <w:top w:val="none" w:sz="0" w:space="0" w:color="auto"/>
        <w:left w:val="none" w:sz="0" w:space="0" w:color="auto"/>
        <w:bottom w:val="none" w:sz="0" w:space="0" w:color="auto"/>
        <w:right w:val="none" w:sz="0" w:space="0" w:color="auto"/>
      </w:divBdr>
    </w:div>
    <w:div w:id="158540774">
      <w:bodyDiv w:val="1"/>
      <w:marLeft w:val="0"/>
      <w:marRight w:val="0"/>
      <w:marTop w:val="0"/>
      <w:marBottom w:val="0"/>
      <w:divBdr>
        <w:top w:val="none" w:sz="0" w:space="0" w:color="auto"/>
        <w:left w:val="none" w:sz="0" w:space="0" w:color="auto"/>
        <w:bottom w:val="none" w:sz="0" w:space="0" w:color="auto"/>
        <w:right w:val="none" w:sz="0" w:space="0" w:color="auto"/>
      </w:divBdr>
    </w:div>
    <w:div w:id="161355501">
      <w:bodyDiv w:val="1"/>
      <w:marLeft w:val="0"/>
      <w:marRight w:val="0"/>
      <w:marTop w:val="0"/>
      <w:marBottom w:val="0"/>
      <w:divBdr>
        <w:top w:val="none" w:sz="0" w:space="0" w:color="auto"/>
        <w:left w:val="none" w:sz="0" w:space="0" w:color="auto"/>
        <w:bottom w:val="none" w:sz="0" w:space="0" w:color="auto"/>
        <w:right w:val="none" w:sz="0" w:space="0" w:color="auto"/>
      </w:divBdr>
    </w:div>
    <w:div w:id="607586038">
      <w:bodyDiv w:val="1"/>
      <w:marLeft w:val="0"/>
      <w:marRight w:val="0"/>
      <w:marTop w:val="0"/>
      <w:marBottom w:val="0"/>
      <w:divBdr>
        <w:top w:val="none" w:sz="0" w:space="0" w:color="auto"/>
        <w:left w:val="none" w:sz="0" w:space="0" w:color="auto"/>
        <w:bottom w:val="none" w:sz="0" w:space="0" w:color="auto"/>
        <w:right w:val="none" w:sz="0" w:space="0" w:color="auto"/>
      </w:divBdr>
    </w:div>
    <w:div w:id="636181275">
      <w:bodyDiv w:val="1"/>
      <w:marLeft w:val="0"/>
      <w:marRight w:val="0"/>
      <w:marTop w:val="0"/>
      <w:marBottom w:val="0"/>
      <w:divBdr>
        <w:top w:val="none" w:sz="0" w:space="0" w:color="auto"/>
        <w:left w:val="none" w:sz="0" w:space="0" w:color="auto"/>
        <w:bottom w:val="none" w:sz="0" w:space="0" w:color="auto"/>
        <w:right w:val="none" w:sz="0" w:space="0" w:color="auto"/>
      </w:divBdr>
    </w:div>
    <w:div w:id="709568601">
      <w:bodyDiv w:val="1"/>
      <w:marLeft w:val="0"/>
      <w:marRight w:val="0"/>
      <w:marTop w:val="0"/>
      <w:marBottom w:val="0"/>
      <w:divBdr>
        <w:top w:val="none" w:sz="0" w:space="0" w:color="auto"/>
        <w:left w:val="none" w:sz="0" w:space="0" w:color="auto"/>
        <w:bottom w:val="none" w:sz="0" w:space="0" w:color="auto"/>
        <w:right w:val="none" w:sz="0" w:space="0" w:color="auto"/>
      </w:divBdr>
      <w:divsChild>
        <w:div w:id="495075650">
          <w:marLeft w:val="0"/>
          <w:marRight w:val="0"/>
          <w:marTop w:val="0"/>
          <w:marBottom w:val="0"/>
          <w:divBdr>
            <w:top w:val="none" w:sz="0" w:space="0" w:color="auto"/>
            <w:left w:val="none" w:sz="0" w:space="0" w:color="auto"/>
            <w:bottom w:val="none" w:sz="0" w:space="0" w:color="auto"/>
            <w:right w:val="none" w:sz="0" w:space="0" w:color="auto"/>
          </w:divBdr>
        </w:div>
        <w:div w:id="398286999">
          <w:marLeft w:val="0"/>
          <w:marRight w:val="0"/>
          <w:marTop w:val="0"/>
          <w:marBottom w:val="0"/>
          <w:divBdr>
            <w:top w:val="none" w:sz="0" w:space="0" w:color="auto"/>
            <w:left w:val="none" w:sz="0" w:space="0" w:color="auto"/>
            <w:bottom w:val="none" w:sz="0" w:space="0" w:color="auto"/>
            <w:right w:val="none" w:sz="0" w:space="0" w:color="auto"/>
          </w:divBdr>
        </w:div>
        <w:div w:id="826241438">
          <w:marLeft w:val="0"/>
          <w:marRight w:val="0"/>
          <w:marTop w:val="0"/>
          <w:marBottom w:val="0"/>
          <w:divBdr>
            <w:top w:val="none" w:sz="0" w:space="0" w:color="auto"/>
            <w:left w:val="none" w:sz="0" w:space="0" w:color="auto"/>
            <w:bottom w:val="none" w:sz="0" w:space="0" w:color="auto"/>
            <w:right w:val="none" w:sz="0" w:space="0" w:color="auto"/>
          </w:divBdr>
        </w:div>
        <w:div w:id="1443264694">
          <w:marLeft w:val="0"/>
          <w:marRight w:val="0"/>
          <w:marTop w:val="0"/>
          <w:marBottom w:val="0"/>
          <w:divBdr>
            <w:top w:val="none" w:sz="0" w:space="0" w:color="auto"/>
            <w:left w:val="none" w:sz="0" w:space="0" w:color="auto"/>
            <w:bottom w:val="none" w:sz="0" w:space="0" w:color="auto"/>
            <w:right w:val="none" w:sz="0" w:space="0" w:color="auto"/>
          </w:divBdr>
        </w:div>
        <w:div w:id="323245556">
          <w:marLeft w:val="0"/>
          <w:marRight w:val="0"/>
          <w:marTop w:val="0"/>
          <w:marBottom w:val="0"/>
          <w:divBdr>
            <w:top w:val="none" w:sz="0" w:space="0" w:color="auto"/>
            <w:left w:val="none" w:sz="0" w:space="0" w:color="auto"/>
            <w:bottom w:val="none" w:sz="0" w:space="0" w:color="auto"/>
            <w:right w:val="none" w:sz="0" w:space="0" w:color="auto"/>
          </w:divBdr>
        </w:div>
        <w:div w:id="71464163">
          <w:marLeft w:val="0"/>
          <w:marRight w:val="0"/>
          <w:marTop w:val="0"/>
          <w:marBottom w:val="0"/>
          <w:divBdr>
            <w:top w:val="none" w:sz="0" w:space="0" w:color="auto"/>
            <w:left w:val="none" w:sz="0" w:space="0" w:color="auto"/>
            <w:bottom w:val="none" w:sz="0" w:space="0" w:color="auto"/>
            <w:right w:val="none" w:sz="0" w:space="0" w:color="auto"/>
          </w:divBdr>
        </w:div>
        <w:div w:id="1504734810">
          <w:marLeft w:val="0"/>
          <w:marRight w:val="0"/>
          <w:marTop w:val="0"/>
          <w:marBottom w:val="0"/>
          <w:divBdr>
            <w:top w:val="none" w:sz="0" w:space="0" w:color="auto"/>
            <w:left w:val="none" w:sz="0" w:space="0" w:color="auto"/>
            <w:bottom w:val="none" w:sz="0" w:space="0" w:color="auto"/>
            <w:right w:val="none" w:sz="0" w:space="0" w:color="auto"/>
          </w:divBdr>
        </w:div>
        <w:div w:id="148518099">
          <w:marLeft w:val="0"/>
          <w:marRight w:val="0"/>
          <w:marTop w:val="0"/>
          <w:marBottom w:val="0"/>
          <w:divBdr>
            <w:top w:val="none" w:sz="0" w:space="0" w:color="auto"/>
            <w:left w:val="none" w:sz="0" w:space="0" w:color="auto"/>
            <w:bottom w:val="none" w:sz="0" w:space="0" w:color="auto"/>
            <w:right w:val="none" w:sz="0" w:space="0" w:color="auto"/>
          </w:divBdr>
        </w:div>
        <w:div w:id="572085329">
          <w:marLeft w:val="0"/>
          <w:marRight w:val="0"/>
          <w:marTop w:val="0"/>
          <w:marBottom w:val="0"/>
          <w:divBdr>
            <w:top w:val="none" w:sz="0" w:space="0" w:color="auto"/>
            <w:left w:val="none" w:sz="0" w:space="0" w:color="auto"/>
            <w:bottom w:val="none" w:sz="0" w:space="0" w:color="auto"/>
            <w:right w:val="none" w:sz="0" w:space="0" w:color="auto"/>
          </w:divBdr>
        </w:div>
        <w:div w:id="1144348508">
          <w:marLeft w:val="0"/>
          <w:marRight w:val="0"/>
          <w:marTop w:val="0"/>
          <w:marBottom w:val="0"/>
          <w:divBdr>
            <w:top w:val="none" w:sz="0" w:space="0" w:color="auto"/>
            <w:left w:val="none" w:sz="0" w:space="0" w:color="auto"/>
            <w:bottom w:val="none" w:sz="0" w:space="0" w:color="auto"/>
            <w:right w:val="none" w:sz="0" w:space="0" w:color="auto"/>
          </w:divBdr>
        </w:div>
        <w:div w:id="1719668954">
          <w:marLeft w:val="0"/>
          <w:marRight w:val="0"/>
          <w:marTop w:val="0"/>
          <w:marBottom w:val="0"/>
          <w:divBdr>
            <w:top w:val="none" w:sz="0" w:space="0" w:color="auto"/>
            <w:left w:val="none" w:sz="0" w:space="0" w:color="auto"/>
            <w:bottom w:val="none" w:sz="0" w:space="0" w:color="auto"/>
            <w:right w:val="none" w:sz="0" w:space="0" w:color="auto"/>
          </w:divBdr>
        </w:div>
        <w:div w:id="329910625">
          <w:marLeft w:val="0"/>
          <w:marRight w:val="0"/>
          <w:marTop w:val="0"/>
          <w:marBottom w:val="0"/>
          <w:divBdr>
            <w:top w:val="none" w:sz="0" w:space="0" w:color="auto"/>
            <w:left w:val="none" w:sz="0" w:space="0" w:color="auto"/>
            <w:bottom w:val="none" w:sz="0" w:space="0" w:color="auto"/>
            <w:right w:val="none" w:sz="0" w:space="0" w:color="auto"/>
          </w:divBdr>
        </w:div>
        <w:div w:id="1612124329">
          <w:marLeft w:val="0"/>
          <w:marRight w:val="0"/>
          <w:marTop w:val="0"/>
          <w:marBottom w:val="0"/>
          <w:divBdr>
            <w:top w:val="none" w:sz="0" w:space="0" w:color="auto"/>
            <w:left w:val="none" w:sz="0" w:space="0" w:color="auto"/>
            <w:bottom w:val="none" w:sz="0" w:space="0" w:color="auto"/>
            <w:right w:val="none" w:sz="0" w:space="0" w:color="auto"/>
          </w:divBdr>
        </w:div>
        <w:div w:id="642731221">
          <w:marLeft w:val="0"/>
          <w:marRight w:val="0"/>
          <w:marTop w:val="0"/>
          <w:marBottom w:val="0"/>
          <w:divBdr>
            <w:top w:val="none" w:sz="0" w:space="0" w:color="auto"/>
            <w:left w:val="none" w:sz="0" w:space="0" w:color="auto"/>
            <w:bottom w:val="none" w:sz="0" w:space="0" w:color="auto"/>
            <w:right w:val="none" w:sz="0" w:space="0" w:color="auto"/>
          </w:divBdr>
        </w:div>
        <w:div w:id="786318217">
          <w:marLeft w:val="0"/>
          <w:marRight w:val="0"/>
          <w:marTop w:val="0"/>
          <w:marBottom w:val="0"/>
          <w:divBdr>
            <w:top w:val="none" w:sz="0" w:space="0" w:color="auto"/>
            <w:left w:val="none" w:sz="0" w:space="0" w:color="auto"/>
            <w:bottom w:val="none" w:sz="0" w:space="0" w:color="auto"/>
            <w:right w:val="none" w:sz="0" w:space="0" w:color="auto"/>
          </w:divBdr>
        </w:div>
        <w:div w:id="2112317679">
          <w:marLeft w:val="0"/>
          <w:marRight w:val="0"/>
          <w:marTop w:val="0"/>
          <w:marBottom w:val="0"/>
          <w:divBdr>
            <w:top w:val="none" w:sz="0" w:space="0" w:color="auto"/>
            <w:left w:val="none" w:sz="0" w:space="0" w:color="auto"/>
            <w:bottom w:val="none" w:sz="0" w:space="0" w:color="auto"/>
            <w:right w:val="none" w:sz="0" w:space="0" w:color="auto"/>
          </w:divBdr>
        </w:div>
        <w:div w:id="1275675863">
          <w:marLeft w:val="0"/>
          <w:marRight w:val="0"/>
          <w:marTop w:val="0"/>
          <w:marBottom w:val="0"/>
          <w:divBdr>
            <w:top w:val="none" w:sz="0" w:space="0" w:color="auto"/>
            <w:left w:val="none" w:sz="0" w:space="0" w:color="auto"/>
            <w:bottom w:val="none" w:sz="0" w:space="0" w:color="auto"/>
            <w:right w:val="none" w:sz="0" w:space="0" w:color="auto"/>
          </w:divBdr>
        </w:div>
        <w:div w:id="421804156">
          <w:marLeft w:val="0"/>
          <w:marRight w:val="0"/>
          <w:marTop w:val="0"/>
          <w:marBottom w:val="0"/>
          <w:divBdr>
            <w:top w:val="none" w:sz="0" w:space="0" w:color="auto"/>
            <w:left w:val="none" w:sz="0" w:space="0" w:color="auto"/>
            <w:bottom w:val="none" w:sz="0" w:space="0" w:color="auto"/>
            <w:right w:val="none" w:sz="0" w:space="0" w:color="auto"/>
          </w:divBdr>
        </w:div>
        <w:div w:id="552760">
          <w:marLeft w:val="0"/>
          <w:marRight w:val="0"/>
          <w:marTop w:val="0"/>
          <w:marBottom w:val="0"/>
          <w:divBdr>
            <w:top w:val="none" w:sz="0" w:space="0" w:color="auto"/>
            <w:left w:val="none" w:sz="0" w:space="0" w:color="auto"/>
            <w:bottom w:val="none" w:sz="0" w:space="0" w:color="auto"/>
            <w:right w:val="none" w:sz="0" w:space="0" w:color="auto"/>
          </w:divBdr>
        </w:div>
        <w:div w:id="1573269907">
          <w:marLeft w:val="0"/>
          <w:marRight w:val="0"/>
          <w:marTop w:val="0"/>
          <w:marBottom w:val="0"/>
          <w:divBdr>
            <w:top w:val="none" w:sz="0" w:space="0" w:color="auto"/>
            <w:left w:val="none" w:sz="0" w:space="0" w:color="auto"/>
            <w:bottom w:val="none" w:sz="0" w:space="0" w:color="auto"/>
            <w:right w:val="none" w:sz="0" w:space="0" w:color="auto"/>
          </w:divBdr>
        </w:div>
        <w:div w:id="1921716170">
          <w:marLeft w:val="0"/>
          <w:marRight w:val="0"/>
          <w:marTop w:val="0"/>
          <w:marBottom w:val="0"/>
          <w:divBdr>
            <w:top w:val="none" w:sz="0" w:space="0" w:color="auto"/>
            <w:left w:val="none" w:sz="0" w:space="0" w:color="auto"/>
            <w:bottom w:val="none" w:sz="0" w:space="0" w:color="auto"/>
            <w:right w:val="none" w:sz="0" w:space="0" w:color="auto"/>
          </w:divBdr>
        </w:div>
        <w:div w:id="1422340079">
          <w:marLeft w:val="0"/>
          <w:marRight w:val="0"/>
          <w:marTop w:val="0"/>
          <w:marBottom w:val="0"/>
          <w:divBdr>
            <w:top w:val="none" w:sz="0" w:space="0" w:color="auto"/>
            <w:left w:val="none" w:sz="0" w:space="0" w:color="auto"/>
            <w:bottom w:val="none" w:sz="0" w:space="0" w:color="auto"/>
            <w:right w:val="none" w:sz="0" w:space="0" w:color="auto"/>
          </w:divBdr>
        </w:div>
        <w:div w:id="2002736094">
          <w:marLeft w:val="0"/>
          <w:marRight w:val="0"/>
          <w:marTop w:val="0"/>
          <w:marBottom w:val="0"/>
          <w:divBdr>
            <w:top w:val="none" w:sz="0" w:space="0" w:color="auto"/>
            <w:left w:val="none" w:sz="0" w:space="0" w:color="auto"/>
            <w:bottom w:val="none" w:sz="0" w:space="0" w:color="auto"/>
            <w:right w:val="none" w:sz="0" w:space="0" w:color="auto"/>
          </w:divBdr>
        </w:div>
        <w:div w:id="2138646499">
          <w:marLeft w:val="0"/>
          <w:marRight w:val="0"/>
          <w:marTop w:val="0"/>
          <w:marBottom w:val="0"/>
          <w:divBdr>
            <w:top w:val="none" w:sz="0" w:space="0" w:color="auto"/>
            <w:left w:val="none" w:sz="0" w:space="0" w:color="auto"/>
            <w:bottom w:val="none" w:sz="0" w:space="0" w:color="auto"/>
            <w:right w:val="none" w:sz="0" w:space="0" w:color="auto"/>
          </w:divBdr>
        </w:div>
        <w:div w:id="909271527">
          <w:marLeft w:val="0"/>
          <w:marRight w:val="0"/>
          <w:marTop w:val="0"/>
          <w:marBottom w:val="0"/>
          <w:divBdr>
            <w:top w:val="none" w:sz="0" w:space="0" w:color="auto"/>
            <w:left w:val="none" w:sz="0" w:space="0" w:color="auto"/>
            <w:bottom w:val="none" w:sz="0" w:space="0" w:color="auto"/>
            <w:right w:val="none" w:sz="0" w:space="0" w:color="auto"/>
          </w:divBdr>
        </w:div>
        <w:div w:id="1863279136">
          <w:marLeft w:val="0"/>
          <w:marRight w:val="0"/>
          <w:marTop w:val="0"/>
          <w:marBottom w:val="0"/>
          <w:divBdr>
            <w:top w:val="none" w:sz="0" w:space="0" w:color="auto"/>
            <w:left w:val="none" w:sz="0" w:space="0" w:color="auto"/>
            <w:bottom w:val="none" w:sz="0" w:space="0" w:color="auto"/>
            <w:right w:val="none" w:sz="0" w:space="0" w:color="auto"/>
          </w:divBdr>
        </w:div>
        <w:div w:id="2017802839">
          <w:marLeft w:val="0"/>
          <w:marRight w:val="0"/>
          <w:marTop w:val="0"/>
          <w:marBottom w:val="0"/>
          <w:divBdr>
            <w:top w:val="none" w:sz="0" w:space="0" w:color="auto"/>
            <w:left w:val="none" w:sz="0" w:space="0" w:color="auto"/>
            <w:bottom w:val="none" w:sz="0" w:space="0" w:color="auto"/>
            <w:right w:val="none" w:sz="0" w:space="0" w:color="auto"/>
          </w:divBdr>
        </w:div>
        <w:div w:id="778723706">
          <w:marLeft w:val="0"/>
          <w:marRight w:val="0"/>
          <w:marTop w:val="0"/>
          <w:marBottom w:val="0"/>
          <w:divBdr>
            <w:top w:val="none" w:sz="0" w:space="0" w:color="auto"/>
            <w:left w:val="none" w:sz="0" w:space="0" w:color="auto"/>
            <w:bottom w:val="none" w:sz="0" w:space="0" w:color="auto"/>
            <w:right w:val="none" w:sz="0" w:space="0" w:color="auto"/>
          </w:divBdr>
        </w:div>
        <w:div w:id="476845704">
          <w:marLeft w:val="0"/>
          <w:marRight w:val="0"/>
          <w:marTop w:val="0"/>
          <w:marBottom w:val="0"/>
          <w:divBdr>
            <w:top w:val="none" w:sz="0" w:space="0" w:color="auto"/>
            <w:left w:val="none" w:sz="0" w:space="0" w:color="auto"/>
            <w:bottom w:val="none" w:sz="0" w:space="0" w:color="auto"/>
            <w:right w:val="none" w:sz="0" w:space="0" w:color="auto"/>
          </w:divBdr>
        </w:div>
        <w:div w:id="1664046207">
          <w:marLeft w:val="0"/>
          <w:marRight w:val="0"/>
          <w:marTop w:val="0"/>
          <w:marBottom w:val="0"/>
          <w:divBdr>
            <w:top w:val="none" w:sz="0" w:space="0" w:color="auto"/>
            <w:left w:val="none" w:sz="0" w:space="0" w:color="auto"/>
            <w:bottom w:val="none" w:sz="0" w:space="0" w:color="auto"/>
            <w:right w:val="none" w:sz="0" w:space="0" w:color="auto"/>
          </w:divBdr>
        </w:div>
        <w:div w:id="1044643942">
          <w:marLeft w:val="0"/>
          <w:marRight w:val="0"/>
          <w:marTop w:val="0"/>
          <w:marBottom w:val="0"/>
          <w:divBdr>
            <w:top w:val="none" w:sz="0" w:space="0" w:color="auto"/>
            <w:left w:val="none" w:sz="0" w:space="0" w:color="auto"/>
            <w:bottom w:val="none" w:sz="0" w:space="0" w:color="auto"/>
            <w:right w:val="none" w:sz="0" w:space="0" w:color="auto"/>
          </w:divBdr>
        </w:div>
        <w:div w:id="1089935037">
          <w:marLeft w:val="0"/>
          <w:marRight w:val="0"/>
          <w:marTop w:val="0"/>
          <w:marBottom w:val="0"/>
          <w:divBdr>
            <w:top w:val="none" w:sz="0" w:space="0" w:color="auto"/>
            <w:left w:val="none" w:sz="0" w:space="0" w:color="auto"/>
            <w:bottom w:val="none" w:sz="0" w:space="0" w:color="auto"/>
            <w:right w:val="none" w:sz="0" w:space="0" w:color="auto"/>
          </w:divBdr>
        </w:div>
        <w:div w:id="1581257339">
          <w:marLeft w:val="0"/>
          <w:marRight w:val="0"/>
          <w:marTop w:val="0"/>
          <w:marBottom w:val="0"/>
          <w:divBdr>
            <w:top w:val="none" w:sz="0" w:space="0" w:color="auto"/>
            <w:left w:val="none" w:sz="0" w:space="0" w:color="auto"/>
            <w:bottom w:val="none" w:sz="0" w:space="0" w:color="auto"/>
            <w:right w:val="none" w:sz="0" w:space="0" w:color="auto"/>
          </w:divBdr>
        </w:div>
        <w:div w:id="347292701">
          <w:marLeft w:val="0"/>
          <w:marRight w:val="0"/>
          <w:marTop w:val="0"/>
          <w:marBottom w:val="0"/>
          <w:divBdr>
            <w:top w:val="none" w:sz="0" w:space="0" w:color="auto"/>
            <w:left w:val="none" w:sz="0" w:space="0" w:color="auto"/>
            <w:bottom w:val="none" w:sz="0" w:space="0" w:color="auto"/>
            <w:right w:val="none" w:sz="0" w:space="0" w:color="auto"/>
          </w:divBdr>
        </w:div>
        <w:div w:id="973438871">
          <w:marLeft w:val="0"/>
          <w:marRight w:val="0"/>
          <w:marTop w:val="0"/>
          <w:marBottom w:val="0"/>
          <w:divBdr>
            <w:top w:val="none" w:sz="0" w:space="0" w:color="auto"/>
            <w:left w:val="none" w:sz="0" w:space="0" w:color="auto"/>
            <w:bottom w:val="none" w:sz="0" w:space="0" w:color="auto"/>
            <w:right w:val="none" w:sz="0" w:space="0" w:color="auto"/>
          </w:divBdr>
        </w:div>
        <w:div w:id="1945262485">
          <w:marLeft w:val="0"/>
          <w:marRight w:val="0"/>
          <w:marTop w:val="0"/>
          <w:marBottom w:val="0"/>
          <w:divBdr>
            <w:top w:val="none" w:sz="0" w:space="0" w:color="auto"/>
            <w:left w:val="none" w:sz="0" w:space="0" w:color="auto"/>
            <w:bottom w:val="none" w:sz="0" w:space="0" w:color="auto"/>
            <w:right w:val="none" w:sz="0" w:space="0" w:color="auto"/>
          </w:divBdr>
        </w:div>
        <w:div w:id="1517114599">
          <w:marLeft w:val="0"/>
          <w:marRight w:val="0"/>
          <w:marTop w:val="0"/>
          <w:marBottom w:val="0"/>
          <w:divBdr>
            <w:top w:val="none" w:sz="0" w:space="0" w:color="auto"/>
            <w:left w:val="none" w:sz="0" w:space="0" w:color="auto"/>
            <w:bottom w:val="none" w:sz="0" w:space="0" w:color="auto"/>
            <w:right w:val="none" w:sz="0" w:space="0" w:color="auto"/>
          </w:divBdr>
        </w:div>
        <w:div w:id="1221405814">
          <w:marLeft w:val="0"/>
          <w:marRight w:val="0"/>
          <w:marTop w:val="0"/>
          <w:marBottom w:val="0"/>
          <w:divBdr>
            <w:top w:val="none" w:sz="0" w:space="0" w:color="auto"/>
            <w:left w:val="none" w:sz="0" w:space="0" w:color="auto"/>
            <w:bottom w:val="none" w:sz="0" w:space="0" w:color="auto"/>
            <w:right w:val="none" w:sz="0" w:space="0" w:color="auto"/>
          </w:divBdr>
        </w:div>
        <w:div w:id="929313749">
          <w:marLeft w:val="0"/>
          <w:marRight w:val="0"/>
          <w:marTop w:val="0"/>
          <w:marBottom w:val="0"/>
          <w:divBdr>
            <w:top w:val="none" w:sz="0" w:space="0" w:color="auto"/>
            <w:left w:val="none" w:sz="0" w:space="0" w:color="auto"/>
            <w:bottom w:val="none" w:sz="0" w:space="0" w:color="auto"/>
            <w:right w:val="none" w:sz="0" w:space="0" w:color="auto"/>
          </w:divBdr>
        </w:div>
        <w:div w:id="279608947">
          <w:marLeft w:val="0"/>
          <w:marRight w:val="0"/>
          <w:marTop w:val="0"/>
          <w:marBottom w:val="0"/>
          <w:divBdr>
            <w:top w:val="none" w:sz="0" w:space="0" w:color="auto"/>
            <w:left w:val="none" w:sz="0" w:space="0" w:color="auto"/>
            <w:bottom w:val="none" w:sz="0" w:space="0" w:color="auto"/>
            <w:right w:val="none" w:sz="0" w:space="0" w:color="auto"/>
          </w:divBdr>
        </w:div>
        <w:div w:id="538469224">
          <w:marLeft w:val="0"/>
          <w:marRight w:val="0"/>
          <w:marTop w:val="0"/>
          <w:marBottom w:val="0"/>
          <w:divBdr>
            <w:top w:val="none" w:sz="0" w:space="0" w:color="auto"/>
            <w:left w:val="none" w:sz="0" w:space="0" w:color="auto"/>
            <w:bottom w:val="none" w:sz="0" w:space="0" w:color="auto"/>
            <w:right w:val="none" w:sz="0" w:space="0" w:color="auto"/>
          </w:divBdr>
        </w:div>
        <w:div w:id="975599361">
          <w:marLeft w:val="0"/>
          <w:marRight w:val="0"/>
          <w:marTop w:val="0"/>
          <w:marBottom w:val="0"/>
          <w:divBdr>
            <w:top w:val="none" w:sz="0" w:space="0" w:color="auto"/>
            <w:left w:val="none" w:sz="0" w:space="0" w:color="auto"/>
            <w:bottom w:val="none" w:sz="0" w:space="0" w:color="auto"/>
            <w:right w:val="none" w:sz="0" w:space="0" w:color="auto"/>
          </w:divBdr>
        </w:div>
        <w:div w:id="2061126468">
          <w:marLeft w:val="0"/>
          <w:marRight w:val="0"/>
          <w:marTop w:val="0"/>
          <w:marBottom w:val="0"/>
          <w:divBdr>
            <w:top w:val="none" w:sz="0" w:space="0" w:color="auto"/>
            <w:left w:val="none" w:sz="0" w:space="0" w:color="auto"/>
            <w:bottom w:val="none" w:sz="0" w:space="0" w:color="auto"/>
            <w:right w:val="none" w:sz="0" w:space="0" w:color="auto"/>
          </w:divBdr>
        </w:div>
        <w:div w:id="238714419">
          <w:marLeft w:val="0"/>
          <w:marRight w:val="0"/>
          <w:marTop w:val="0"/>
          <w:marBottom w:val="0"/>
          <w:divBdr>
            <w:top w:val="none" w:sz="0" w:space="0" w:color="auto"/>
            <w:left w:val="none" w:sz="0" w:space="0" w:color="auto"/>
            <w:bottom w:val="none" w:sz="0" w:space="0" w:color="auto"/>
            <w:right w:val="none" w:sz="0" w:space="0" w:color="auto"/>
          </w:divBdr>
        </w:div>
        <w:div w:id="698286178">
          <w:marLeft w:val="0"/>
          <w:marRight w:val="0"/>
          <w:marTop w:val="0"/>
          <w:marBottom w:val="0"/>
          <w:divBdr>
            <w:top w:val="none" w:sz="0" w:space="0" w:color="auto"/>
            <w:left w:val="none" w:sz="0" w:space="0" w:color="auto"/>
            <w:bottom w:val="none" w:sz="0" w:space="0" w:color="auto"/>
            <w:right w:val="none" w:sz="0" w:space="0" w:color="auto"/>
          </w:divBdr>
        </w:div>
        <w:div w:id="994454490">
          <w:marLeft w:val="0"/>
          <w:marRight w:val="0"/>
          <w:marTop w:val="0"/>
          <w:marBottom w:val="0"/>
          <w:divBdr>
            <w:top w:val="none" w:sz="0" w:space="0" w:color="auto"/>
            <w:left w:val="none" w:sz="0" w:space="0" w:color="auto"/>
            <w:bottom w:val="none" w:sz="0" w:space="0" w:color="auto"/>
            <w:right w:val="none" w:sz="0" w:space="0" w:color="auto"/>
          </w:divBdr>
        </w:div>
        <w:div w:id="1759718179">
          <w:marLeft w:val="0"/>
          <w:marRight w:val="0"/>
          <w:marTop w:val="0"/>
          <w:marBottom w:val="0"/>
          <w:divBdr>
            <w:top w:val="none" w:sz="0" w:space="0" w:color="auto"/>
            <w:left w:val="none" w:sz="0" w:space="0" w:color="auto"/>
            <w:bottom w:val="none" w:sz="0" w:space="0" w:color="auto"/>
            <w:right w:val="none" w:sz="0" w:space="0" w:color="auto"/>
          </w:divBdr>
        </w:div>
        <w:div w:id="1747995222">
          <w:marLeft w:val="0"/>
          <w:marRight w:val="0"/>
          <w:marTop w:val="0"/>
          <w:marBottom w:val="0"/>
          <w:divBdr>
            <w:top w:val="none" w:sz="0" w:space="0" w:color="auto"/>
            <w:left w:val="none" w:sz="0" w:space="0" w:color="auto"/>
            <w:bottom w:val="none" w:sz="0" w:space="0" w:color="auto"/>
            <w:right w:val="none" w:sz="0" w:space="0" w:color="auto"/>
          </w:divBdr>
        </w:div>
        <w:div w:id="1415585985">
          <w:marLeft w:val="0"/>
          <w:marRight w:val="0"/>
          <w:marTop w:val="0"/>
          <w:marBottom w:val="0"/>
          <w:divBdr>
            <w:top w:val="none" w:sz="0" w:space="0" w:color="auto"/>
            <w:left w:val="none" w:sz="0" w:space="0" w:color="auto"/>
            <w:bottom w:val="none" w:sz="0" w:space="0" w:color="auto"/>
            <w:right w:val="none" w:sz="0" w:space="0" w:color="auto"/>
          </w:divBdr>
        </w:div>
        <w:div w:id="246885677">
          <w:marLeft w:val="0"/>
          <w:marRight w:val="0"/>
          <w:marTop w:val="0"/>
          <w:marBottom w:val="0"/>
          <w:divBdr>
            <w:top w:val="none" w:sz="0" w:space="0" w:color="auto"/>
            <w:left w:val="none" w:sz="0" w:space="0" w:color="auto"/>
            <w:bottom w:val="none" w:sz="0" w:space="0" w:color="auto"/>
            <w:right w:val="none" w:sz="0" w:space="0" w:color="auto"/>
          </w:divBdr>
        </w:div>
      </w:divsChild>
    </w:div>
    <w:div w:id="789858123">
      <w:bodyDiv w:val="1"/>
      <w:marLeft w:val="0"/>
      <w:marRight w:val="0"/>
      <w:marTop w:val="0"/>
      <w:marBottom w:val="0"/>
      <w:divBdr>
        <w:top w:val="none" w:sz="0" w:space="0" w:color="auto"/>
        <w:left w:val="none" w:sz="0" w:space="0" w:color="auto"/>
        <w:bottom w:val="none" w:sz="0" w:space="0" w:color="auto"/>
        <w:right w:val="none" w:sz="0" w:space="0" w:color="auto"/>
      </w:divBdr>
    </w:div>
    <w:div w:id="817962444">
      <w:bodyDiv w:val="1"/>
      <w:marLeft w:val="0"/>
      <w:marRight w:val="0"/>
      <w:marTop w:val="0"/>
      <w:marBottom w:val="0"/>
      <w:divBdr>
        <w:top w:val="none" w:sz="0" w:space="0" w:color="auto"/>
        <w:left w:val="none" w:sz="0" w:space="0" w:color="auto"/>
        <w:bottom w:val="none" w:sz="0" w:space="0" w:color="auto"/>
        <w:right w:val="none" w:sz="0" w:space="0" w:color="auto"/>
      </w:divBdr>
    </w:div>
    <w:div w:id="848985826">
      <w:bodyDiv w:val="1"/>
      <w:marLeft w:val="0"/>
      <w:marRight w:val="0"/>
      <w:marTop w:val="0"/>
      <w:marBottom w:val="0"/>
      <w:divBdr>
        <w:top w:val="none" w:sz="0" w:space="0" w:color="auto"/>
        <w:left w:val="none" w:sz="0" w:space="0" w:color="auto"/>
        <w:bottom w:val="none" w:sz="0" w:space="0" w:color="auto"/>
        <w:right w:val="none" w:sz="0" w:space="0" w:color="auto"/>
      </w:divBdr>
    </w:div>
    <w:div w:id="1239175841">
      <w:bodyDiv w:val="1"/>
      <w:marLeft w:val="0"/>
      <w:marRight w:val="0"/>
      <w:marTop w:val="0"/>
      <w:marBottom w:val="0"/>
      <w:divBdr>
        <w:top w:val="none" w:sz="0" w:space="0" w:color="auto"/>
        <w:left w:val="none" w:sz="0" w:space="0" w:color="auto"/>
        <w:bottom w:val="none" w:sz="0" w:space="0" w:color="auto"/>
        <w:right w:val="none" w:sz="0" w:space="0" w:color="auto"/>
      </w:divBdr>
    </w:div>
    <w:div w:id="1332221693">
      <w:bodyDiv w:val="1"/>
      <w:marLeft w:val="0"/>
      <w:marRight w:val="0"/>
      <w:marTop w:val="0"/>
      <w:marBottom w:val="0"/>
      <w:divBdr>
        <w:top w:val="none" w:sz="0" w:space="0" w:color="auto"/>
        <w:left w:val="none" w:sz="0" w:space="0" w:color="auto"/>
        <w:bottom w:val="none" w:sz="0" w:space="0" w:color="auto"/>
        <w:right w:val="none" w:sz="0" w:space="0" w:color="auto"/>
      </w:divBdr>
    </w:div>
    <w:div w:id="1494224477">
      <w:bodyDiv w:val="1"/>
      <w:marLeft w:val="0"/>
      <w:marRight w:val="0"/>
      <w:marTop w:val="0"/>
      <w:marBottom w:val="0"/>
      <w:divBdr>
        <w:top w:val="none" w:sz="0" w:space="0" w:color="auto"/>
        <w:left w:val="none" w:sz="0" w:space="0" w:color="auto"/>
        <w:bottom w:val="none" w:sz="0" w:space="0" w:color="auto"/>
        <w:right w:val="none" w:sz="0" w:space="0" w:color="auto"/>
      </w:divBdr>
    </w:div>
    <w:div w:id="1654023227">
      <w:bodyDiv w:val="1"/>
      <w:marLeft w:val="0"/>
      <w:marRight w:val="0"/>
      <w:marTop w:val="0"/>
      <w:marBottom w:val="0"/>
      <w:divBdr>
        <w:top w:val="none" w:sz="0" w:space="0" w:color="auto"/>
        <w:left w:val="none" w:sz="0" w:space="0" w:color="auto"/>
        <w:bottom w:val="none" w:sz="0" w:space="0" w:color="auto"/>
        <w:right w:val="none" w:sz="0" w:space="0" w:color="auto"/>
      </w:divBdr>
    </w:div>
    <w:div w:id="1729573839">
      <w:bodyDiv w:val="1"/>
      <w:marLeft w:val="0"/>
      <w:marRight w:val="0"/>
      <w:marTop w:val="0"/>
      <w:marBottom w:val="0"/>
      <w:divBdr>
        <w:top w:val="none" w:sz="0" w:space="0" w:color="auto"/>
        <w:left w:val="none" w:sz="0" w:space="0" w:color="auto"/>
        <w:bottom w:val="none" w:sz="0" w:space="0" w:color="auto"/>
        <w:right w:val="none" w:sz="0" w:space="0" w:color="auto"/>
      </w:divBdr>
    </w:div>
    <w:div w:id="1813281813">
      <w:bodyDiv w:val="1"/>
      <w:marLeft w:val="0"/>
      <w:marRight w:val="0"/>
      <w:marTop w:val="0"/>
      <w:marBottom w:val="0"/>
      <w:divBdr>
        <w:top w:val="none" w:sz="0" w:space="0" w:color="auto"/>
        <w:left w:val="none" w:sz="0" w:space="0" w:color="auto"/>
        <w:bottom w:val="none" w:sz="0" w:space="0" w:color="auto"/>
        <w:right w:val="none" w:sz="0" w:space="0" w:color="auto"/>
      </w:divBdr>
    </w:div>
    <w:div w:id="20405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rseumane@romar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94F4D-3108-47E2-AD27-A0605548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cp:lastModifiedBy>Constanta-Iulia Beziris</cp:lastModifiedBy>
  <cp:revision>3</cp:revision>
  <cp:lastPrinted>2022-11-03T08:27:00Z</cp:lastPrinted>
  <dcterms:created xsi:type="dcterms:W3CDTF">2022-11-08T12:08:00Z</dcterms:created>
  <dcterms:modified xsi:type="dcterms:W3CDTF">2022-11-08T14:51:00Z</dcterms:modified>
</cp:coreProperties>
</file>