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3CB0" w14:textId="77777777" w:rsidR="0081418D" w:rsidRDefault="0081418D" w:rsidP="002B4DA7">
      <w:pPr>
        <w:jc w:val="center"/>
        <w:rPr>
          <w:rFonts w:ascii="Times New Roman" w:hAnsi="Times New Roman"/>
          <w:b/>
          <w:sz w:val="40"/>
          <w:szCs w:val="40"/>
        </w:rPr>
      </w:pPr>
    </w:p>
    <w:p w14:paraId="2664E51C" w14:textId="77777777" w:rsidR="00A758C3" w:rsidRDefault="00A758C3" w:rsidP="002B4DA7">
      <w:pPr>
        <w:jc w:val="center"/>
        <w:rPr>
          <w:rFonts w:ascii="Times New Roman" w:hAnsi="Times New Roman"/>
          <w:b/>
          <w:sz w:val="40"/>
          <w:szCs w:val="40"/>
        </w:rPr>
      </w:pPr>
    </w:p>
    <w:p w14:paraId="14AE677A" w14:textId="4E250602" w:rsidR="00E53EAE" w:rsidRDefault="00E53EAE" w:rsidP="00A758C3">
      <w:pPr>
        <w:jc w:val="center"/>
        <w:rPr>
          <w:rFonts w:ascii="Times New Roman" w:hAnsi="Times New Roman"/>
          <w:b/>
          <w:sz w:val="40"/>
          <w:szCs w:val="40"/>
        </w:rPr>
      </w:pPr>
      <w:r w:rsidRPr="00E53EAE">
        <w:rPr>
          <w:rFonts w:ascii="Times New Roman" w:hAnsi="Times New Roman"/>
          <w:b/>
          <w:sz w:val="40"/>
          <w:szCs w:val="40"/>
        </w:rPr>
        <w:t>ANUNŢ CONCURS</w:t>
      </w:r>
    </w:p>
    <w:p w14:paraId="62BF1848" w14:textId="77777777" w:rsidR="0081418D" w:rsidRDefault="0081418D" w:rsidP="00B46BFD">
      <w:pPr>
        <w:pStyle w:val="NoSpacing"/>
        <w:rPr>
          <w:rFonts w:ascii="Times New Roman" w:hAnsi="Times New Roman"/>
          <w:sz w:val="24"/>
          <w:szCs w:val="24"/>
        </w:rPr>
      </w:pPr>
    </w:p>
    <w:p w14:paraId="7D645829" w14:textId="77777777" w:rsidR="00A758C3" w:rsidRPr="00B46BFD" w:rsidRDefault="00A758C3" w:rsidP="00B46BFD">
      <w:pPr>
        <w:pStyle w:val="NoSpacing"/>
        <w:rPr>
          <w:rFonts w:ascii="Times New Roman" w:hAnsi="Times New Roman"/>
          <w:sz w:val="24"/>
          <w:szCs w:val="24"/>
        </w:rPr>
      </w:pPr>
    </w:p>
    <w:p w14:paraId="4FB2BF56" w14:textId="77C2092B" w:rsidR="007759C9" w:rsidRPr="00B46BFD" w:rsidRDefault="001B4678" w:rsidP="00A758C3">
      <w:pPr>
        <w:pStyle w:val="NoSpacing"/>
        <w:ind w:firstLine="720"/>
        <w:rPr>
          <w:rFonts w:ascii="Times New Roman" w:hAnsi="Times New Roman"/>
          <w:sz w:val="24"/>
          <w:szCs w:val="24"/>
        </w:rPr>
      </w:pPr>
      <w:r w:rsidRPr="00B46BFD">
        <w:rPr>
          <w:rFonts w:ascii="Times New Roman" w:hAnsi="Times New Roman"/>
          <w:b/>
          <w:sz w:val="24"/>
          <w:szCs w:val="24"/>
        </w:rPr>
        <w:t>C.N. ROMARM S.A. – SUCURSALA CENTRUL DE EXCELENŢĂ ÎN CERCETARE, DEZVOLTARE ŞI INOVARE BUCUREŞTI</w:t>
      </w:r>
      <w:r w:rsidRPr="00B46BFD">
        <w:rPr>
          <w:rFonts w:ascii="Times New Roman" w:hAnsi="Times New Roman"/>
          <w:sz w:val="24"/>
          <w:szCs w:val="24"/>
        </w:rPr>
        <w:t xml:space="preserve"> </w:t>
      </w:r>
      <w:r w:rsidR="007759C9" w:rsidRPr="00B46BFD">
        <w:rPr>
          <w:rFonts w:ascii="Times New Roman" w:hAnsi="Times New Roman"/>
          <w:sz w:val="24"/>
          <w:szCs w:val="24"/>
        </w:rPr>
        <w:t xml:space="preserve">cu </w:t>
      </w:r>
      <w:proofErr w:type="spellStart"/>
      <w:r w:rsidR="007759C9" w:rsidRPr="00B46BFD">
        <w:rPr>
          <w:rFonts w:ascii="Times New Roman" w:hAnsi="Times New Roman"/>
          <w:sz w:val="24"/>
          <w:szCs w:val="24"/>
        </w:rPr>
        <w:t>s</w:t>
      </w:r>
      <w:r w:rsidR="007759C9" w:rsidRPr="00B46BFD">
        <w:rPr>
          <w:rFonts w:ascii="Times New Roman" w:hAnsi="Times New Roman"/>
          <w:color w:val="000000"/>
          <w:sz w:val="24"/>
          <w:szCs w:val="24"/>
        </w:rPr>
        <w:t>ediul</w:t>
      </w:r>
      <w:proofErr w:type="spellEnd"/>
      <w:r w:rsidR="007759C9" w:rsidRPr="00B46BFD">
        <w:rPr>
          <w:rFonts w:ascii="Times New Roman" w:hAnsi="Times New Roman"/>
          <w:color w:val="000000"/>
          <w:sz w:val="24"/>
          <w:szCs w:val="24"/>
        </w:rPr>
        <w:t xml:space="preserve"> </w:t>
      </w:r>
      <w:proofErr w:type="spellStart"/>
      <w:r w:rsidR="007759C9" w:rsidRPr="00B46BFD">
        <w:rPr>
          <w:rFonts w:ascii="Times New Roman" w:hAnsi="Times New Roman"/>
          <w:color w:val="000000"/>
          <w:sz w:val="24"/>
          <w:szCs w:val="24"/>
        </w:rPr>
        <w:t>în</w:t>
      </w:r>
      <w:proofErr w:type="spellEnd"/>
      <w:r w:rsidR="007759C9" w:rsidRPr="00B46BFD">
        <w:rPr>
          <w:rFonts w:ascii="Times New Roman" w:hAnsi="Times New Roman"/>
          <w:color w:val="000000"/>
          <w:sz w:val="24"/>
          <w:szCs w:val="24"/>
        </w:rPr>
        <w:t xml:space="preserve"> </w:t>
      </w:r>
      <w:proofErr w:type="spellStart"/>
      <w:r w:rsidR="007759C9" w:rsidRPr="00B46BFD">
        <w:rPr>
          <w:rFonts w:ascii="Times New Roman" w:hAnsi="Times New Roman"/>
          <w:color w:val="000000"/>
          <w:sz w:val="24"/>
          <w:szCs w:val="24"/>
        </w:rPr>
        <w:t>Bulevardul</w:t>
      </w:r>
      <w:proofErr w:type="spellEnd"/>
      <w:r w:rsidR="007759C9" w:rsidRPr="00B46BFD">
        <w:rPr>
          <w:rFonts w:ascii="Times New Roman" w:hAnsi="Times New Roman"/>
          <w:color w:val="000000"/>
          <w:sz w:val="24"/>
          <w:szCs w:val="24"/>
        </w:rPr>
        <w:t xml:space="preserve"> </w:t>
      </w:r>
      <w:proofErr w:type="spellStart"/>
      <w:proofErr w:type="gramStart"/>
      <w:r w:rsidR="007759C9" w:rsidRPr="00B46BFD">
        <w:rPr>
          <w:rFonts w:ascii="Times New Roman" w:hAnsi="Times New Roman"/>
          <w:color w:val="000000"/>
          <w:sz w:val="24"/>
          <w:szCs w:val="24"/>
        </w:rPr>
        <w:t>Timişoara</w:t>
      </w:r>
      <w:proofErr w:type="spellEnd"/>
      <w:r w:rsidR="007759C9" w:rsidRPr="00B46BFD">
        <w:rPr>
          <w:rFonts w:ascii="Times New Roman" w:hAnsi="Times New Roman"/>
          <w:color w:val="000000"/>
          <w:sz w:val="24"/>
          <w:szCs w:val="24"/>
        </w:rPr>
        <w:t xml:space="preserve"> ,</w:t>
      </w:r>
      <w:proofErr w:type="gramEnd"/>
      <w:r w:rsidR="007759C9" w:rsidRPr="00B46BFD">
        <w:rPr>
          <w:rFonts w:ascii="Times New Roman" w:hAnsi="Times New Roman"/>
          <w:color w:val="000000"/>
          <w:sz w:val="24"/>
          <w:szCs w:val="24"/>
        </w:rPr>
        <w:t xml:space="preserve"> nr.5A </w:t>
      </w:r>
      <w:proofErr w:type="spellStart"/>
      <w:r w:rsidRPr="00B46BFD">
        <w:rPr>
          <w:rFonts w:ascii="Times New Roman" w:hAnsi="Times New Roman"/>
          <w:sz w:val="24"/>
          <w:szCs w:val="24"/>
        </w:rPr>
        <w:t>organizează</w:t>
      </w:r>
      <w:proofErr w:type="spellEnd"/>
      <w:r w:rsidRPr="00B46BFD">
        <w:rPr>
          <w:rFonts w:ascii="Times New Roman" w:hAnsi="Times New Roman"/>
          <w:sz w:val="24"/>
          <w:szCs w:val="24"/>
        </w:rPr>
        <w:t xml:space="preserve"> concurs </w:t>
      </w:r>
      <w:proofErr w:type="spellStart"/>
      <w:r w:rsidRPr="00B46BFD">
        <w:rPr>
          <w:rFonts w:ascii="Times New Roman" w:hAnsi="Times New Roman"/>
          <w:sz w:val="24"/>
          <w:szCs w:val="24"/>
        </w:rPr>
        <w:t>pentru</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ocuparea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postului</w:t>
      </w:r>
      <w:proofErr w:type="spellEnd"/>
      <w:r w:rsidRPr="00B46BFD">
        <w:rPr>
          <w:rFonts w:ascii="Times New Roman" w:hAnsi="Times New Roman"/>
          <w:sz w:val="24"/>
          <w:szCs w:val="24"/>
        </w:rPr>
        <w:t xml:space="preserve"> de</w:t>
      </w:r>
      <w:r w:rsidR="007759C9" w:rsidRPr="00B46BFD">
        <w:rPr>
          <w:rFonts w:ascii="Times New Roman" w:hAnsi="Times New Roman"/>
          <w:sz w:val="24"/>
          <w:szCs w:val="24"/>
        </w:rPr>
        <w:t>:</w:t>
      </w:r>
    </w:p>
    <w:p w14:paraId="6568EE1D" w14:textId="77777777" w:rsidR="00B46BFD" w:rsidRDefault="001B4678" w:rsidP="00B46BFD">
      <w:pPr>
        <w:pStyle w:val="NoSpacing"/>
        <w:rPr>
          <w:rFonts w:ascii="Times New Roman" w:hAnsi="Times New Roman"/>
          <w:sz w:val="24"/>
          <w:szCs w:val="24"/>
        </w:rPr>
      </w:pPr>
      <w:r w:rsidRPr="00B46BFD">
        <w:rPr>
          <w:rFonts w:ascii="Times New Roman" w:hAnsi="Times New Roman"/>
          <w:sz w:val="24"/>
          <w:szCs w:val="24"/>
        </w:rPr>
        <w:t xml:space="preserve"> </w:t>
      </w:r>
    </w:p>
    <w:p w14:paraId="11B25B72" w14:textId="0583B0C5" w:rsidR="00E0385E" w:rsidRPr="00B46BFD" w:rsidRDefault="0043104A" w:rsidP="00B46BFD">
      <w:pPr>
        <w:pStyle w:val="NoSpacing"/>
        <w:rPr>
          <w:rFonts w:ascii="Times New Roman" w:hAnsi="Times New Roman"/>
          <w:b/>
          <w:color w:val="000000"/>
          <w:sz w:val="24"/>
          <w:szCs w:val="24"/>
        </w:rPr>
      </w:pPr>
      <w:r w:rsidRPr="00B46BFD">
        <w:rPr>
          <w:rFonts w:ascii="Times New Roman" w:hAnsi="Times New Roman"/>
          <w:b/>
          <w:i/>
          <w:color w:val="000000"/>
          <w:sz w:val="24"/>
          <w:szCs w:val="24"/>
        </w:rPr>
        <w:t xml:space="preserve">SECRETAR </w:t>
      </w:r>
      <w:proofErr w:type="gramStart"/>
      <w:r w:rsidRPr="00B46BFD">
        <w:rPr>
          <w:rFonts w:ascii="Times New Roman" w:hAnsi="Times New Roman"/>
          <w:b/>
          <w:i/>
          <w:color w:val="000000"/>
          <w:sz w:val="24"/>
          <w:szCs w:val="24"/>
        </w:rPr>
        <w:t>ŞTIINŢIFIC</w:t>
      </w:r>
      <w:r w:rsidR="001B4678" w:rsidRPr="00B46BFD">
        <w:rPr>
          <w:rFonts w:ascii="Times New Roman" w:hAnsi="Times New Roman"/>
          <w:b/>
          <w:i/>
          <w:color w:val="000000"/>
          <w:sz w:val="24"/>
          <w:szCs w:val="24"/>
        </w:rPr>
        <w:t xml:space="preserve">  </w:t>
      </w:r>
      <w:r w:rsidR="008B7E62" w:rsidRPr="00B46BFD">
        <w:rPr>
          <w:rFonts w:ascii="Times New Roman" w:hAnsi="Times New Roman"/>
          <w:b/>
          <w:sz w:val="24"/>
          <w:szCs w:val="24"/>
        </w:rPr>
        <w:t>-</w:t>
      </w:r>
      <w:proofErr w:type="gramEnd"/>
      <w:r w:rsidR="008B7E62" w:rsidRPr="00B46BFD">
        <w:rPr>
          <w:rFonts w:ascii="Times New Roman" w:hAnsi="Times New Roman"/>
          <w:b/>
          <w:sz w:val="24"/>
          <w:szCs w:val="24"/>
        </w:rPr>
        <w:t xml:space="preserve"> COD COR</w:t>
      </w:r>
      <w:r w:rsidR="00094913" w:rsidRPr="00B46BFD">
        <w:rPr>
          <w:rFonts w:ascii="Times New Roman" w:hAnsi="Times New Roman"/>
          <w:b/>
          <w:sz w:val="24"/>
          <w:szCs w:val="24"/>
        </w:rPr>
        <w:t xml:space="preserve"> </w:t>
      </w:r>
      <w:r w:rsidRPr="00B46BFD">
        <w:rPr>
          <w:rFonts w:ascii="Times New Roman" w:hAnsi="Times New Roman"/>
          <w:b/>
          <w:color w:val="000000"/>
          <w:sz w:val="24"/>
          <w:szCs w:val="24"/>
        </w:rPr>
        <w:t>134503</w:t>
      </w:r>
    </w:p>
    <w:p w14:paraId="28212E10" w14:textId="77777777" w:rsidR="00B46BFD" w:rsidRDefault="00B46BFD" w:rsidP="00B46BFD">
      <w:pPr>
        <w:pStyle w:val="NoSpacing"/>
        <w:rPr>
          <w:rFonts w:ascii="Times New Roman" w:hAnsi="Times New Roman"/>
          <w:color w:val="000000"/>
          <w:sz w:val="24"/>
          <w:szCs w:val="24"/>
        </w:rPr>
      </w:pPr>
    </w:p>
    <w:p w14:paraId="0BB88BDA" w14:textId="77777777" w:rsidR="007759C9" w:rsidRPr="00B46BFD" w:rsidRDefault="001B4678" w:rsidP="00B46BFD">
      <w:pPr>
        <w:pStyle w:val="NoSpacing"/>
        <w:rPr>
          <w:rFonts w:ascii="Times New Roman" w:hAnsi="Times New Roman"/>
          <w:color w:val="000000"/>
          <w:sz w:val="24"/>
          <w:szCs w:val="24"/>
        </w:rPr>
      </w:pPr>
      <w:proofErr w:type="spellStart"/>
      <w:r w:rsidRPr="00B46BFD">
        <w:rPr>
          <w:rFonts w:ascii="Times New Roman" w:hAnsi="Times New Roman"/>
          <w:color w:val="000000"/>
          <w:sz w:val="24"/>
          <w:szCs w:val="24"/>
        </w:rPr>
        <w:t>Domeniul</w:t>
      </w:r>
      <w:proofErr w:type="spellEnd"/>
      <w:r w:rsidRPr="00B46BFD">
        <w:rPr>
          <w:rFonts w:ascii="Times New Roman" w:hAnsi="Times New Roman"/>
          <w:color w:val="000000"/>
          <w:sz w:val="24"/>
          <w:szCs w:val="24"/>
        </w:rPr>
        <w:t xml:space="preserve"> de </w:t>
      </w:r>
      <w:proofErr w:type="spellStart"/>
      <w:r w:rsidRPr="00B46BFD">
        <w:rPr>
          <w:rFonts w:ascii="Times New Roman" w:hAnsi="Times New Roman"/>
          <w:color w:val="000000"/>
          <w:sz w:val="24"/>
          <w:szCs w:val="24"/>
        </w:rPr>
        <w:t>activitate</w:t>
      </w:r>
      <w:proofErr w:type="spellEnd"/>
      <w:r w:rsidRPr="00B46BFD">
        <w:rPr>
          <w:rFonts w:ascii="Times New Roman" w:hAnsi="Times New Roman"/>
          <w:color w:val="000000"/>
          <w:sz w:val="24"/>
          <w:szCs w:val="24"/>
        </w:rPr>
        <w:t xml:space="preserve">: </w:t>
      </w:r>
      <w:proofErr w:type="spellStart"/>
      <w:r w:rsidR="007759C9" w:rsidRPr="00B46BFD">
        <w:rPr>
          <w:rFonts w:ascii="Times New Roman" w:hAnsi="Times New Roman"/>
          <w:color w:val="000000"/>
          <w:sz w:val="24"/>
          <w:szCs w:val="24"/>
        </w:rPr>
        <w:t>Cercetare</w:t>
      </w:r>
      <w:proofErr w:type="spellEnd"/>
      <w:r w:rsidR="007759C9" w:rsidRPr="00B46BFD">
        <w:rPr>
          <w:rFonts w:ascii="Times New Roman" w:hAnsi="Times New Roman"/>
          <w:color w:val="000000"/>
          <w:sz w:val="24"/>
          <w:szCs w:val="24"/>
        </w:rPr>
        <w:t xml:space="preserve"> </w:t>
      </w:r>
      <w:proofErr w:type="spellStart"/>
      <w:r w:rsidR="007759C9" w:rsidRPr="00B46BFD">
        <w:rPr>
          <w:rFonts w:ascii="Times New Roman" w:hAnsi="Times New Roman"/>
          <w:color w:val="000000"/>
          <w:sz w:val="24"/>
          <w:szCs w:val="24"/>
        </w:rPr>
        <w:t>dezvoltare</w:t>
      </w:r>
      <w:proofErr w:type="spellEnd"/>
      <w:r w:rsidR="007759C9" w:rsidRPr="00B46BFD">
        <w:rPr>
          <w:rFonts w:ascii="Times New Roman" w:hAnsi="Times New Roman"/>
          <w:color w:val="000000"/>
          <w:sz w:val="24"/>
          <w:szCs w:val="24"/>
        </w:rPr>
        <w:t xml:space="preserve"> </w:t>
      </w:r>
      <w:proofErr w:type="spellStart"/>
      <w:r w:rsidR="007759C9" w:rsidRPr="00B46BFD">
        <w:rPr>
          <w:rFonts w:ascii="Times New Roman" w:hAnsi="Times New Roman"/>
          <w:color w:val="000000"/>
          <w:sz w:val="24"/>
          <w:szCs w:val="24"/>
        </w:rPr>
        <w:t>în</w:t>
      </w:r>
      <w:proofErr w:type="spellEnd"/>
      <w:r w:rsidR="007759C9" w:rsidRPr="00B46BFD">
        <w:rPr>
          <w:rFonts w:ascii="Times New Roman" w:hAnsi="Times New Roman"/>
          <w:color w:val="000000"/>
          <w:sz w:val="24"/>
          <w:szCs w:val="24"/>
        </w:rPr>
        <w:t xml:space="preserve"> </w:t>
      </w:r>
      <w:proofErr w:type="spellStart"/>
      <w:r w:rsidR="007759C9" w:rsidRPr="00B46BFD">
        <w:rPr>
          <w:rFonts w:ascii="Times New Roman" w:hAnsi="Times New Roman"/>
          <w:color w:val="000000"/>
          <w:sz w:val="24"/>
          <w:szCs w:val="24"/>
        </w:rPr>
        <w:t>alte</w:t>
      </w:r>
      <w:proofErr w:type="spellEnd"/>
      <w:r w:rsidR="007759C9" w:rsidRPr="00B46BFD">
        <w:rPr>
          <w:rFonts w:ascii="Times New Roman" w:hAnsi="Times New Roman"/>
          <w:color w:val="000000"/>
          <w:sz w:val="24"/>
          <w:szCs w:val="24"/>
        </w:rPr>
        <w:t xml:space="preserve"> </w:t>
      </w:r>
      <w:proofErr w:type="spellStart"/>
      <w:r w:rsidR="007759C9" w:rsidRPr="00B46BFD">
        <w:rPr>
          <w:rFonts w:ascii="Times New Roman" w:hAnsi="Times New Roman"/>
          <w:color w:val="000000"/>
          <w:sz w:val="24"/>
          <w:szCs w:val="24"/>
        </w:rPr>
        <w:t>ştiinte</w:t>
      </w:r>
      <w:proofErr w:type="spellEnd"/>
      <w:r w:rsidR="007759C9" w:rsidRPr="00B46BFD">
        <w:rPr>
          <w:rFonts w:ascii="Times New Roman" w:hAnsi="Times New Roman"/>
          <w:color w:val="000000"/>
          <w:sz w:val="24"/>
          <w:szCs w:val="24"/>
        </w:rPr>
        <w:t xml:space="preserve"> </w:t>
      </w:r>
      <w:proofErr w:type="spellStart"/>
      <w:r w:rsidR="007759C9" w:rsidRPr="00B46BFD">
        <w:rPr>
          <w:rFonts w:ascii="Times New Roman" w:hAnsi="Times New Roman"/>
          <w:color w:val="000000"/>
          <w:sz w:val="24"/>
          <w:szCs w:val="24"/>
        </w:rPr>
        <w:t>naturale</w:t>
      </w:r>
      <w:proofErr w:type="spellEnd"/>
      <w:r w:rsidR="007759C9" w:rsidRPr="00B46BFD">
        <w:rPr>
          <w:rFonts w:ascii="Times New Roman" w:hAnsi="Times New Roman"/>
          <w:color w:val="000000"/>
          <w:sz w:val="24"/>
          <w:szCs w:val="24"/>
        </w:rPr>
        <w:t xml:space="preserve"> </w:t>
      </w:r>
      <w:proofErr w:type="spellStart"/>
      <w:r w:rsidR="007759C9" w:rsidRPr="00B46BFD">
        <w:rPr>
          <w:rFonts w:ascii="Times New Roman" w:hAnsi="Times New Roman"/>
          <w:color w:val="000000"/>
          <w:sz w:val="24"/>
          <w:szCs w:val="24"/>
        </w:rPr>
        <w:t>şi</w:t>
      </w:r>
      <w:proofErr w:type="spellEnd"/>
      <w:r w:rsidR="007759C9" w:rsidRPr="00B46BFD">
        <w:rPr>
          <w:rFonts w:ascii="Times New Roman" w:hAnsi="Times New Roman"/>
          <w:color w:val="000000"/>
          <w:sz w:val="24"/>
          <w:szCs w:val="24"/>
        </w:rPr>
        <w:t xml:space="preserve"> </w:t>
      </w:r>
      <w:proofErr w:type="spellStart"/>
      <w:r w:rsidR="007759C9" w:rsidRPr="00B46BFD">
        <w:rPr>
          <w:rFonts w:ascii="Times New Roman" w:hAnsi="Times New Roman"/>
          <w:color w:val="000000"/>
          <w:sz w:val="24"/>
          <w:szCs w:val="24"/>
        </w:rPr>
        <w:t>inginerie</w:t>
      </w:r>
      <w:proofErr w:type="spellEnd"/>
    </w:p>
    <w:p w14:paraId="5E6A5D89" w14:textId="77777777" w:rsidR="007759C9" w:rsidRPr="00B46BFD" w:rsidRDefault="007759C9" w:rsidP="00B46BFD">
      <w:pPr>
        <w:pStyle w:val="NoSpacing"/>
        <w:rPr>
          <w:rFonts w:ascii="Times New Roman" w:hAnsi="Times New Roman"/>
          <w:color w:val="000000"/>
          <w:sz w:val="24"/>
          <w:szCs w:val="24"/>
        </w:rPr>
      </w:pPr>
    </w:p>
    <w:p w14:paraId="30A5C846" w14:textId="77777777" w:rsidR="007759C9" w:rsidRPr="00B46BFD" w:rsidRDefault="007759C9" w:rsidP="00B46BFD">
      <w:pPr>
        <w:pStyle w:val="NoSpacing"/>
        <w:ind w:firstLine="720"/>
        <w:rPr>
          <w:rFonts w:ascii="Times New Roman" w:hAnsi="Times New Roman"/>
          <w:sz w:val="24"/>
          <w:szCs w:val="24"/>
        </w:rPr>
      </w:pPr>
      <w:proofErr w:type="spellStart"/>
      <w:r w:rsidRPr="00B46BFD">
        <w:rPr>
          <w:rFonts w:ascii="Times New Roman" w:hAnsi="Times New Roman"/>
          <w:sz w:val="24"/>
          <w:szCs w:val="24"/>
        </w:rPr>
        <w:t>Înscrierea</w:t>
      </w:r>
      <w:proofErr w:type="spellEnd"/>
      <w:r w:rsidRPr="00B46BFD">
        <w:rPr>
          <w:rFonts w:ascii="Times New Roman" w:hAnsi="Times New Roman"/>
          <w:sz w:val="24"/>
          <w:szCs w:val="24"/>
        </w:rPr>
        <w:t xml:space="preserve"> la concurs se face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termen </w:t>
      </w:r>
      <w:r w:rsidRPr="00B46BFD">
        <w:rPr>
          <w:rFonts w:ascii="Times New Roman" w:hAnsi="Times New Roman"/>
          <w:b/>
          <w:color w:val="0070C0"/>
          <w:sz w:val="24"/>
          <w:szCs w:val="24"/>
          <w:u w:val="single"/>
        </w:rPr>
        <w:t xml:space="preserve">de 10 de </w:t>
      </w:r>
      <w:proofErr w:type="spellStart"/>
      <w:r w:rsidRPr="00B46BFD">
        <w:rPr>
          <w:rFonts w:ascii="Times New Roman" w:hAnsi="Times New Roman"/>
          <w:b/>
          <w:color w:val="0070C0"/>
          <w:sz w:val="24"/>
          <w:szCs w:val="24"/>
          <w:u w:val="single"/>
        </w:rPr>
        <w:t>zile</w:t>
      </w:r>
      <w:proofErr w:type="spellEnd"/>
      <w:r w:rsidRPr="00B46BFD">
        <w:rPr>
          <w:rFonts w:ascii="Times New Roman" w:hAnsi="Times New Roman"/>
          <w:b/>
          <w:color w:val="0070C0"/>
          <w:sz w:val="24"/>
          <w:szCs w:val="24"/>
          <w:u w:val="single"/>
        </w:rPr>
        <w:t xml:space="preserve"> </w:t>
      </w:r>
      <w:proofErr w:type="spellStart"/>
      <w:r w:rsidRPr="00B46BFD">
        <w:rPr>
          <w:rFonts w:ascii="Times New Roman" w:hAnsi="Times New Roman"/>
          <w:b/>
          <w:color w:val="0070C0"/>
          <w:sz w:val="24"/>
          <w:szCs w:val="24"/>
          <w:u w:val="single"/>
        </w:rPr>
        <w:t>calendaristice</w:t>
      </w:r>
      <w:proofErr w:type="spellEnd"/>
      <w:r w:rsidRPr="00B46BFD">
        <w:rPr>
          <w:rFonts w:ascii="Times New Roman" w:hAnsi="Times New Roman"/>
          <w:color w:val="0070C0"/>
          <w:sz w:val="24"/>
          <w:szCs w:val="24"/>
        </w:rPr>
        <w:t xml:space="preserve"> </w:t>
      </w:r>
      <w:r w:rsidRPr="00B46BFD">
        <w:rPr>
          <w:rFonts w:ascii="Times New Roman" w:hAnsi="Times New Roman"/>
          <w:sz w:val="24"/>
          <w:szCs w:val="24"/>
        </w:rPr>
        <w:t xml:space="preserve">de la data </w:t>
      </w:r>
      <w:proofErr w:type="spellStart"/>
      <w:r w:rsidRPr="00B46BFD">
        <w:rPr>
          <w:rFonts w:ascii="Times New Roman" w:hAnsi="Times New Roman"/>
          <w:sz w:val="24"/>
          <w:szCs w:val="24"/>
        </w:rPr>
        <w:t>publicării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anunţului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prin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depunerea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dosarului</w:t>
      </w:r>
      <w:proofErr w:type="spellEnd"/>
      <w:r w:rsidRPr="00B46BFD">
        <w:rPr>
          <w:rFonts w:ascii="Times New Roman" w:hAnsi="Times New Roman"/>
          <w:sz w:val="24"/>
          <w:szCs w:val="24"/>
        </w:rPr>
        <w:t xml:space="preserve"> de concurs.</w:t>
      </w:r>
    </w:p>
    <w:p w14:paraId="1BF0F401" w14:textId="77777777" w:rsidR="00B46BFD" w:rsidRDefault="00B46BFD" w:rsidP="00B46BFD">
      <w:pPr>
        <w:pStyle w:val="NoSpacing"/>
        <w:rPr>
          <w:rFonts w:ascii="Times New Roman" w:hAnsi="Times New Roman"/>
          <w:sz w:val="24"/>
          <w:szCs w:val="24"/>
        </w:rPr>
      </w:pPr>
    </w:p>
    <w:p w14:paraId="0B452F37" w14:textId="220B4233" w:rsidR="007759C9" w:rsidRDefault="007759C9" w:rsidP="00B46BFD">
      <w:pPr>
        <w:pStyle w:val="NoSpacing"/>
        <w:ind w:firstLine="720"/>
        <w:rPr>
          <w:rFonts w:ascii="Times New Roman" w:hAnsi="Times New Roman"/>
          <w:sz w:val="24"/>
          <w:szCs w:val="24"/>
        </w:rPr>
      </w:pPr>
      <w:proofErr w:type="spellStart"/>
      <w:r w:rsidRPr="00B46BFD">
        <w:rPr>
          <w:rFonts w:ascii="Times New Roman" w:hAnsi="Times New Roman"/>
          <w:sz w:val="24"/>
          <w:szCs w:val="24"/>
        </w:rPr>
        <w:t>Dosarele</w:t>
      </w:r>
      <w:proofErr w:type="spellEnd"/>
      <w:r w:rsidRPr="00B46BFD">
        <w:rPr>
          <w:rFonts w:ascii="Times New Roman" w:hAnsi="Times New Roman"/>
          <w:sz w:val="24"/>
          <w:szCs w:val="24"/>
        </w:rPr>
        <w:t xml:space="preserve"> se </w:t>
      </w:r>
      <w:proofErr w:type="spellStart"/>
      <w:r w:rsidRPr="00B46BFD">
        <w:rPr>
          <w:rFonts w:ascii="Times New Roman" w:hAnsi="Times New Roman"/>
          <w:sz w:val="24"/>
          <w:szCs w:val="24"/>
        </w:rPr>
        <w:t>vor</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depune</w:t>
      </w:r>
      <w:proofErr w:type="spellEnd"/>
      <w:r w:rsidRPr="00B46BFD">
        <w:rPr>
          <w:rFonts w:ascii="Times New Roman" w:hAnsi="Times New Roman"/>
          <w:sz w:val="24"/>
          <w:szCs w:val="24"/>
        </w:rPr>
        <w:t xml:space="preserve"> la </w:t>
      </w:r>
      <w:proofErr w:type="spellStart"/>
      <w:r w:rsidRPr="00B46BFD">
        <w:rPr>
          <w:rFonts w:ascii="Times New Roman" w:hAnsi="Times New Roman"/>
          <w:sz w:val="24"/>
          <w:szCs w:val="24"/>
        </w:rPr>
        <w:t>secretariatul</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comisiei</w:t>
      </w:r>
      <w:proofErr w:type="spellEnd"/>
      <w:r w:rsidRPr="00B46BFD">
        <w:rPr>
          <w:rFonts w:ascii="Times New Roman" w:hAnsi="Times New Roman"/>
          <w:sz w:val="24"/>
          <w:szCs w:val="24"/>
        </w:rPr>
        <w:t xml:space="preserve"> de concurs </w:t>
      </w:r>
      <w:proofErr w:type="spellStart"/>
      <w:r w:rsidR="006E4005">
        <w:rPr>
          <w:rFonts w:ascii="Times New Roman" w:hAnsi="Times New Roman"/>
          <w:sz w:val="24"/>
          <w:szCs w:val="24"/>
        </w:rPr>
        <w:t>începand</w:t>
      </w:r>
      <w:proofErr w:type="spellEnd"/>
      <w:r w:rsidR="006E4005">
        <w:rPr>
          <w:rFonts w:ascii="Times New Roman" w:hAnsi="Times New Roman"/>
          <w:sz w:val="24"/>
          <w:szCs w:val="24"/>
        </w:rPr>
        <w:t xml:space="preserve"> cu data de 05.12.2022 </w:t>
      </w:r>
      <w:proofErr w:type="spellStart"/>
      <w:r w:rsidRPr="00B46BFD">
        <w:rPr>
          <w:rFonts w:ascii="Times New Roman" w:hAnsi="Times New Roman"/>
          <w:sz w:val="24"/>
          <w:szCs w:val="24"/>
        </w:rPr>
        <w:t>situat</w:t>
      </w:r>
      <w:proofErr w:type="spellEnd"/>
      <w:r w:rsidRPr="00B46BFD">
        <w:rPr>
          <w:rFonts w:ascii="Times New Roman" w:hAnsi="Times New Roman"/>
          <w:sz w:val="24"/>
          <w:szCs w:val="24"/>
        </w:rPr>
        <w:t xml:space="preserve"> la </w:t>
      </w:r>
      <w:proofErr w:type="spellStart"/>
      <w:r w:rsidRPr="00B46BFD">
        <w:rPr>
          <w:rFonts w:ascii="Times New Roman" w:hAnsi="Times New Roman"/>
          <w:sz w:val="24"/>
          <w:szCs w:val="24"/>
        </w:rPr>
        <w:t>sediul</w:t>
      </w:r>
      <w:proofErr w:type="spellEnd"/>
      <w:r w:rsidRPr="00B46BFD">
        <w:rPr>
          <w:rFonts w:ascii="Times New Roman" w:hAnsi="Times New Roman"/>
          <w:sz w:val="24"/>
          <w:szCs w:val="24"/>
        </w:rPr>
        <w:t xml:space="preserve"> din </w:t>
      </w:r>
      <w:proofErr w:type="spellStart"/>
      <w:r w:rsidRPr="00B46BFD">
        <w:rPr>
          <w:rFonts w:ascii="Times New Roman" w:hAnsi="Times New Roman"/>
          <w:sz w:val="24"/>
          <w:szCs w:val="24"/>
        </w:rPr>
        <w:t>Bulevardul</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Timişoara</w:t>
      </w:r>
      <w:proofErr w:type="spellEnd"/>
      <w:r w:rsidRPr="00B46BFD">
        <w:rPr>
          <w:rFonts w:ascii="Times New Roman" w:hAnsi="Times New Roman"/>
          <w:sz w:val="24"/>
          <w:szCs w:val="24"/>
        </w:rPr>
        <w:t xml:space="preserve"> nr.5B, sector 6.</w:t>
      </w:r>
    </w:p>
    <w:p w14:paraId="3BED9E67" w14:textId="77777777" w:rsidR="00B46BFD" w:rsidRPr="00B46BFD" w:rsidRDefault="00B46BFD" w:rsidP="00B46BFD">
      <w:pPr>
        <w:pStyle w:val="NoSpacing"/>
        <w:ind w:firstLine="720"/>
        <w:rPr>
          <w:rFonts w:ascii="Times New Roman" w:hAnsi="Times New Roman"/>
          <w:sz w:val="24"/>
          <w:szCs w:val="24"/>
        </w:rPr>
      </w:pPr>
    </w:p>
    <w:p w14:paraId="0BD8171C" w14:textId="7D709B55" w:rsidR="007759C9" w:rsidRPr="00B46BFD" w:rsidRDefault="00B46BFD" w:rsidP="00B46BFD">
      <w:pPr>
        <w:pStyle w:val="NoSpacing"/>
        <w:rPr>
          <w:rFonts w:ascii="Times New Roman" w:hAnsi="Times New Roman"/>
          <w:sz w:val="24"/>
          <w:szCs w:val="24"/>
        </w:rPr>
      </w:pPr>
      <w:proofErr w:type="spellStart"/>
      <w:r w:rsidRPr="00B46BFD">
        <w:rPr>
          <w:rFonts w:ascii="Times New Roman" w:hAnsi="Times New Roman"/>
          <w:sz w:val="24"/>
          <w:szCs w:val="24"/>
        </w:rPr>
        <w:t>Dosarul</w:t>
      </w:r>
      <w:proofErr w:type="spellEnd"/>
      <w:r w:rsidRPr="00B46BFD">
        <w:rPr>
          <w:rFonts w:ascii="Times New Roman" w:hAnsi="Times New Roman"/>
          <w:sz w:val="24"/>
          <w:szCs w:val="24"/>
        </w:rPr>
        <w:t xml:space="preserve"> de concurs </w:t>
      </w:r>
      <w:proofErr w:type="spellStart"/>
      <w:r w:rsidRPr="00B46BFD">
        <w:rPr>
          <w:rFonts w:ascii="Times New Roman" w:hAnsi="Times New Roman"/>
          <w:sz w:val="24"/>
          <w:szCs w:val="24"/>
        </w:rPr>
        <w:t>va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cuprinde</w:t>
      </w:r>
      <w:proofErr w:type="spellEnd"/>
      <w:r w:rsidRPr="00B46BFD">
        <w:rPr>
          <w:rFonts w:ascii="Times New Roman" w:hAnsi="Times New Roman"/>
          <w:sz w:val="24"/>
          <w:szCs w:val="24"/>
        </w:rPr>
        <w:t>:</w:t>
      </w:r>
    </w:p>
    <w:p w14:paraId="37B22FBC" w14:textId="1E4AEDFB" w:rsidR="00B46BFD" w:rsidRPr="00B46BFD" w:rsidRDefault="00B46BFD" w:rsidP="00B46BFD">
      <w:pPr>
        <w:pStyle w:val="NoSpacing"/>
        <w:numPr>
          <w:ilvl w:val="0"/>
          <w:numId w:val="18"/>
        </w:numPr>
        <w:rPr>
          <w:rFonts w:ascii="Times New Roman" w:hAnsi="Times New Roman"/>
          <w:sz w:val="24"/>
          <w:szCs w:val="24"/>
        </w:rPr>
      </w:pPr>
      <w:proofErr w:type="spellStart"/>
      <w:r w:rsidRPr="00B46BFD">
        <w:rPr>
          <w:rFonts w:ascii="Times New Roman" w:hAnsi="Times New Roman"/>
          <w:sz w:val="24"/>
          <w:szCs w:val="24"/>
        </w:rPr>
        <w:t>cerere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înscriere</w:t>
      </w:r>
      <w:proofErr w:type="spellEnd"/>
      <w:r w:rsidRPr="00B46BFD">
        <w:rPr>
          <w:rFonts w:ascii="Times New Roman" w:hAnsi="Times New Roman"/>
          <w:sz w:val="24"/>
          <w:szCs w:val="24"/>
        </w:rPr>
        <w:t xml:space="preserve"> la concurs;</w:t>
      </w:r>
    </w:p>
    <w:p w14:paraId="49DE11F1" w14:textId="644025BB" w:rsidR="00B46BFD" w:rsidRPr="00B46BFD" w:rsidRDefault="00B46BFD" w:rsidP="00B46BFD">
      <w:pPr>
        <w:pStyle w:val="NoSpacing"/>
        <w:numPr>
          <w:ilvl w:val="0"/>
          <w:numId w:val="18"/>
        </w:numPr>
        <w:rPr>
          <w:rFonts w:ascii="Times New Roman" w:hAnsi="Times New Roman"/>
          <w:sz w:val="24"/>
          <w:szCs w:val="24"/>
        </w:rPr>
      </w:pPr>
      <w:proofErr w:type="spellStart"/>
      <w:r w:rsidRPr="00B46BFD">
        <w:rPr>
          <w:rFonts w:ascii="Times New Roman" w:hAnsi="Times New Roman"/>
          <w:sz w:val="24"/>
          <w:szCs w:val="24"/>
        </w:rPr>
        <w:t>copie</w:t>
      </w:r>
      <w:proofErr w:type="spellEnd"/>
      <w:r w:rsidRPr="00B46BFD">
        <w:rPr>
          <w:rFonts w:ascii="Times New Roman" w:hAnsi="Times New Roman"/>
          <w:sz w:val="24"/>
          <w:szCs w:val="24"/>
        </w:rPr>
        <w:t xml:space="preserve"> act de </w:t>
      </w:r>
      <w:proofErr w:type="spellStart"/>
      <w:r w:rsidRPr="00B46BFD">
        <w:rPr>
          <w:rFonts w:ascii="Times New Roman" w:hAnsi="Times New Roman"/>
          <w:sz w:val="24"/>
          <w:szCs w:val="24"/>
        </w:rPr>
        <w:t>identitate</w:t>
      </w:r>
      <w:proofErr w:type="spellEnd"/>
      <w:r w:rsidRPr="00B46BFD">
        <w:rPr>
          <w:rFonts w:ascii="Times New Roman" w:hAnsi="Times New Roman"/>
          <w:sz w:val="24"/>
          <w:szCs w:val="24"/>
        </w:rPr>
        <w:t xml:space="preserve">; </w:t>
      </w:r>
    </w:p>
    <w:p w14:paraId="676331CD" w14:textId="0BF46F46" w:rsidR="00B46BFD" w:rsidRPr="00B46BFD" w:rsidRDefault="00B46BFD" w:rsidP="00B46BFD">
      <w:pPr>
        <w:pStyle w:val="NoSpacing"/>
        <w:numPr>
          <w:ilvl w:val="0"/>
          <w:numId w:val="18"/>
        </w:numPr>
        <w:rPr>
          <w:rFonts w:ascii="Times New Roman" w:hAnsi="Times New Roman"/>
          <w:sz w:val="24"/>
          <w:szCs w:val="24"/>
          <w:lang w:val="pt-PT"/>
        </w:rPr>
      </w:pPr>
      <w:r w:rsidRPr="00B46BFD">
        <w:rPr>
          <w:rFonts w:ascii="Times New Roman" w:hAnsi="Times New Roman"/>
          <w:sz w:val="24"/>
          <w:szCs w:val="24"/>
          <w:lang w:val="pt-PT"/>
        </w:rPr>
        <w:t xml:space="preserve">copie legalizată de pe diploma de licenţă, </w:t>
      </w:r>
      <w:r w:rsidRPr="00B46BFD">
        <w:rPr>
          <w:rFonts w:ascii="Times New Roman" w:hAnsi="Times New Roman"/>
          <w:sz w:val="24"/>
          <w:szCs w:val="24"/>
        </w:rPr>
        <w:t>î</w:t>
      </w:r>
      <w:r w:rsidRPr="00B46BFD">
        <w:rPr>
          <w:rFonts w:ascii="Times New Roman" w:hAnsi="Times New Roman"/>
          <w:sz w:val="24"/>
          <w:szCs w:val="24"/>
          <w:lang w:val="pt-PT"/>
        </w:rPr>
        <w:t>nsoţite de foaia matricolă, precum şi copie legalizată de pe cartea de muncă şi/sau copie extras de pe registrul general de evidenţă a salariatilor pentru a dovedi vechimea;</w:t>
      </w:r>
    </w:p>
    <w:p w14:paraId="637A6AD9" w14:textId="48AADA19" w:rsidR="00B46BFD" w:rsidRPr="00B46BFD" w:rsidRDefault="00B46BFD" w:rsidP="00B46BFD">
      <w:pPr>
        <w:pStyle w:val="NoSpacing"/>
        <w:numPr>
          <w:ilvl w:val="0"/>
          <w:numId w:val="18"/>
        </w:numPr>
        <w:rPr>
          <w:rFonts w:ascii="Times New Roman" w:hAnsi="Times New Roman"/>
          <w:sz w:val="24"/>
          <w:szCs w:val="24"/>
          <w:lang w:val="pt-PT"/>
        </w:rPr>
      </w:pPr>
      <w:r w:rsidRPr="00B46BFD">
        <w:rPr>
          <w:rFonts w:ascii="Times New Roman" w:hAnsi="Times New Roman"/>
          <w:sz w:val="24"/>
          <w:szCs w:val="24"/>
          <w:lang w:val="pt-PT"/>
        </w:rPr>
        <w:t xml:space="preserve">copie legalizată de pe diploma de doctor în ramura de ştiinţă corespunzătoare postului, precum şi copii de pe alte diplome sau titluri ştiinţifice; </w:t>
      </w:r>
    </w:p>
    <w:p w14:paraId="6A61FDD1" w14:textId="79059124" w:rsidR="00B46BFD" w:rsidRPr="00B46BFD" w:rsidRDefault="00B46BFD" w:rsidP="00B46BFD">
      <w:pPr>
        <w:pStyle w:val="NoSpacing"/>
        <w:numPr>
          <w:ilvl w:val="0"/>
          <w:numId w:val="18"/>
        </w:numPr>
        <w:rPr>
          <w:rFonts w:ascii="Times New Roman" w:hAnsi="Times New Roman"/>
          <w:sz w:val="24"/>
          <w:szCs w:val="24"/>
          <w:lang w:val="pt-PT"/>
        </w:rPr>
      </w:pPr>
      <w:r w:rsidRPr="00B46BFD">
        <w:rPr>
          <w:rFonts w:ascii="Times New Roman" w:hAnsi="Times New Roman"/>
          <w:sz w:val="24"/>
          <w:szCs w:val="24"/>
          <w:lang w:val="pt-PT"/>
        </w:rPr>
        <w:t xml:space="preserve">copie de pe Ordinul Ministrului Educatiei si </w:t>
      </w:r>
      <w:proofErr w:type="spellStart"/>
      <w:r w:rsidRPr="00B46BFD">
        <w:rPr>
          <w:rFonts w:ascii="Times New Roman" w:hAnsi="Times New Roman"/>
          <w:sz w:val="24"/>
          <w:szCs w:val="24"/>
        </w:rPr>
        <w:t>Cercet</w:t>
      </w:r>
      <w:r w:rsidR="00B1248E">
        <w:rPr>
          <w:rFonts w:ascii="Times New Roman" w:hAnsi="Times New Roman"/>
          <w:sz w:val="24"/>
          <w:szCs w:val="24"/>
        </w:rPr>
        <w:t>ă</w:t>
      </w:r>
      <w:r w:rsidRPr="00B46BFD">
        <w:rPr>
          <w:rFonts w:ascii="Times New Roman" w:hAnsi="Times New Roman"/>
          <w:sz w:val="24"/>
          <w:szCs w:val="24"/>
        </w:rPr>
        <w:t>rii</w:t>
      </w:r>
      <w:proofErr w:type="spellEnd"/>
      <w:r w:rsidRPr="00B46BFD">
        <w:rPr>
          <w:rFonts w:ascii="Times New Roman" w:hAnsi="Times New Roman"/>
          <w:sz w:val="24"/>
          <w:szCs w:val="24"/>
          <w:lang w:val="pt-PT"/>
        </w:rPr>
        <w:t>/deciziei de acordare a gradului profesional de cercetător ştiintific I/II;</w:t>
      </w:r>
    </w:p>
    <w:p w14:paraId="4C5325D9" w14:textId="0BF67FD7" w:rsidR="00B46BFD" w:rsidRPr="00B46BFD" w:rsidRDefault="00B46BFD" w:rsidP="00B46BFD">
      <w:pPr>
        <w:pStyle w:val="NoSpacing"/>
        <w:numPr>
          <w:ilvl w:val="0"/>
          <w:numId w:val="18"/>
        </w:numPr>
        <w:rPr>
          <w:rFonts w:ascii="Times New Roman" w:hAnsi="Times New Roman"/>
          <w:sz w:val="24"/>
          <w:szCs w:val="24"/>
          <w:lang w:val="ro-RO"/>
        </w:rPr>
      </w:pPr>
      <w:bookmarkStart w:id="0" w:name="bookmark115"/>
      <w:bookmarkEnd w:id="0"/>
      <w:r w:rsidRPr="00B46BFD">
        <w:rPr>
          <w:rFonts w:ascii="Times New Roman" w:hAnsi="Times New Roman"/>
          <w:sz w:val="24"/>
          <w:szCs w:val="24"/>
        </w:rPr>
        <w:t xml:space="preserve">curriculum vitae care </w:t>
      </w:r>
      <w:proofErr w:type="spellStart"/>
      <w:r w:rsidRPr="00B46BFD">
        <w:rPr>
          <w:rFonts w:ascii="Times New Roman" w:hAnsi="Times New Roman"/>
          <w:sz w:val="24"/>
          <w:szCs w:val="24"/>
        </w:rPr>
        <w:t>trebuie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cuprindă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elementele</w:t>
      </w:r>
      <w:proofErr w:type="spellEnd"/>
      <w:r w:rsidRPr="00B46BFD">
        <w:rPr>
          <w:rFonts w:ascii="Times New Roman" w:hAnsi="Times New Roman"/>
          <w:sz w:val="24"/>
          <w:szCs w:val="24"/>
        </w:rPr>
        <w:t xml:space="preserve"> de la pct. 1 din </w:t>
      </w:r>
      <w:proofErr w:type="spellStart"/>
      <w:r w:rsidRPr="00B46BFD">
        <w:rPr>
          <w:rFonts w:ascii="Times New Roman" w:hAnsi="Times New Roman"/>
          <w:sz w:val="24"/>
          <w:szCs w:val="24"/>
        </w:rPr>
        <w:t>Criteriile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selecție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prezentate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Anexa</w:t>
      </w:r>
      <w:proofErr w:type="spellEnd"/>
      <w:r w:rsidRPr="00B46BFD">
        <w:rPr>
          <w:rFonts w:ascii="Times New Roman" w:hAnsi="Times New Roman"/>
          <w:sz w:val="24"/>
          <w:szCs w:val="24"/>
        </w:rPr>
        <w:t xml:space="preserve"> 3 la </w:t>
      </w:r>
      <w:proofErr w:type="spellStart"/>
      <w:r w:rsidRPr="00B46BFD">
        <w:rPr>
          <w:rFonts w:ascii="Times New Roman" w:hAnsi="Times New Roman"/>
          <w:sz w:val="24"/>
          <w:szCs w:val="24"/>
        </w:rPr>
        <w:t>Regulamentul</w:t>
      </w:r>
      <w:proofErr w:type="spellEnd"/>
      <w:r w:rsidRPr="00B46BFD">
        <w:rPr>
          <w:rFonts w:ascii="Times New Roman" w:hAnsi="Times New Roman"/>
          <w:sz w:val="24"/>
          <w:szCs w:val="24"/>
        </w:rPr>
        <w:t xml:space="preserve"> de concurs;</w:t>
      </w:r>
    </w:p>
    <w:p w14:paraId="2CDFD764" w14:textId="5140E9CA" w:rsidR="00B46BFD" w:rsidRPr="00B46BFD" w:rsidRDefault="00B46BFD" w:rsidP="00B46BFD">
      <w:pPr>
        <w:pStyle w:val="NoSpacing"/>
        <w:numPr>
          <w:ilvl w:val="0"/>
          <w:numId w:val="18"/>
        </w:numPr>
        <w:rPr>
          <w:rFonts w:ascii="Times New Roman" w:hAnsi="Times New Roman"/>
          <w:sz w:val="24"/>
          <w:szCs w:val="24"/>
        </w:rPr>
      </w:pPr>
      <w:bookmarkStart w:id="1" w:name="bookmark116"/>
      <w:bookmarkEnd w:id="1"/>
      <w:proofErr w:type="spellStart"/>
      <w:r w:rsidRPr="00B46BFD">
        <w:rPr>
          <w:rFonts w:ascii="Times New Roman" w:hAnsi="Times New Roman"/>
          <w:sz w:val="24"/>
          <w:szCs w:val="24"/>
        </w:rPr>
        <w:t>documentele</w:t>
      </w:r>
      <w:proofErr w:type="spellEnd"/>
      <w:r w:rsidRPr="00B46BFD">
        <w:rPr>
          <w:rFonts w:ascii="Times New Roman" w:hAnsi="Times New Roman"/>
          <w:sz w:val="24"/>
          <w:szCs w:val="24"/>
        </w:rPr>
        <w:t xml:space="preserve"> care </w:t>
      </w:r>
      <w:proofErr w:type="spellStart"/>
      <w:r w:rsidRPr="00B46BFD">
        <w:rPr>
          <w:rFonts w:ascii="Times New Roman" w:hAnsi="Times New Roman"/>
          <w:sz w:val="24"/>
          <w:szCs w:val="24"/>
        </w:rPr>
        <w:t>atestă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îndeplinirea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condițiilor</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participare</w:t>
      </w:r>
      <w:proofErr w:type="spellEnd"/>
      <w:r w:rsidRPr="00B46BFD">
        <w:rPr>
          <w:rFonts w:ascii="Times New Roman" w:hAnsi="Times New Roman"/>
          <w:sz w:val="24"/>
          <w:szCs w:val="24"/>
        </w:rPr>
        <w:t xml:space="preserve">, conform </w:t>
      </w:r>
      <w:proofErr w:type="spellStart"/>
      <w:r w:rsidRPr="00B46BFD">
        <w:rPr>
          <w:rFonts w:ascii="Times New Roman" w:hAnsi="Times New Roman"/>
          <w:sz w:val="24"/>
          <w:szCs w:val="24"/>
        </w:rPr>
        <w:t>anexei</w:t>
      </w:r>
      <w:proofErr w:type="spellEnd"/>
      <w:r w:rsidRPr="00B46BFD">
        <w:rPr>
          <w:rFonts w:ascii="Times New Roman" w:hAnsi="Times New Roman"/>
          <w:sz w:val="24"/>
          <w:szCs w:val="24"/>
        </w:rPr>
        <w:t xml:space="preserve"> nr. 1 la </w:t>
      </w:r>
      <w:proofErr w:type="spellStart"/>
      <w:r w:rsidRPr="00B46BFD">
        <w:rPr>
          <w:rFonts w:ascii="Times New Roman" w:hAnsi="Times New Roman"/>
          <w:sz w:val="24"/>
          <w:szCs w:val="24"/>
        </w:rPr>
        <w:t>Regulamentul</w:t>
      </w:r>
      <w:proofErr w:type="spellEnd"/>
      <w:r w:rsidRPr="00B46BFD">
        <w:rPr>
          <w:rFonts w:ascii="Times New Roman" w:hAnsi="Times New Roman"/>
          <w:sz w:val="24"/>
          <w:szCs w:val="24"/>
        </w:rPr>
        <w:t xml:space="preserve"> de concurs;</w:t>
      </w:r>
    </w:p>
    <w:p w14:paraId="2256DDD6" w14:textId="0A9301FF" w:rsidR="00B46BFD" w:rsidRPr="00B46BFD" w:rsidRDefault="00B46BFD" w:rsidP="00B46BFD">
      <w:pPr>
        <w:pStyle w:val="NoSpacing"/>
        <w:numPr>
          <w:ilvl w:val="0"/>
          <w:numId w:val="18"/>
        </w:numPr>
        <w:rPr>
          <w:rFonts w:ascii="Times New Roman" w:hAnsi="Times New Roman"/>
          <w:sz w:val="24"/>
          <w:szCs w:val="24"/>
        </w:rPr>
      </w:pPr>
      <w:bookmarkStart w:id="2" w:name="bookmark117"/>
      <w:bookmarkEnd w:id="2"/>
      <w:proofErr w:type="spellStart"/>
      <w:r w:rsidRPr="00B46BFD">
        <w:rPr>
          <w:rFonts w:ascii="Times New Roman" w:hAnsi="Times New Roman"/>
          <w:sz w:val="24"/>
          <w:szCs w:val="24"/>
        </w:rPr>
        <w:t>lista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participărilor</w:t>
      </w:r>
      <w:proofErr w:type="spellEnd"/>
      <w:r w:rsidRPr="00B46BFD">
        <w:rPr>
          <w:rFonts w:ascii="Times New Roman" w:hAnsi="Times New Roman"/>
          <w:sz w:val="24"/>
          <w:szCs w:val="24"/>
        </w:rPr>
        <w:t xml:space="preserve"> la </w:t>
      </w:r>
      <w:proofErr w:type="spellStart"/>
      <w:r w:rsidRPr="00B46BFD">
        <w:rPr>
          <w:rFonts w:ascii="Times New Roman" w:hAnsi="Times New Roman"/>
          <w:sz w:val="24"/>
          <w:szCs w:val="24"/>
        </w:rPr>
        <w:t>programe</w:t>
      </w:r>
      <w:proofErr w:type="spellEnd"/>
      <w:r w:rsidRPr="00B46BFD">
        <w:rPr>
          <w:rFonts w:ascii="Times New Roman" w:hAnsi="Times New Roman"/>
          <w:sz w:val="24"/>
          <w:szCs w:val="24"/>
        </w:rPr>
        <w:t>/</w:t>
      </w:r>
      <w:proofErr w:type="spellStart"/>
      <w:r w:rsidRPr="00B46BFD">
        <w:rPr>
          <w:rFonts w:ascii="Times New Roman" w:hAnsi="Times New Roman"/>
          <w:sz w:val="24"/>
          <w:szCs w:val="24"/>
        </w:rPr>
        <w:t>proiecte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cuprinse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planuri</w:t>
      </w:r>
      <w:proofErr w:type="spellEnd"/>
      <w:r w:rsidRPr="00B46BFD">
        <w:rPr>
          <w:rFonts w:ascii="Times New Roman" w:hAnsi="Times New Roman"/>
          <w:sz w:val="24"/>
          <w:szCs w:val="24"/>
        </w:rPr>
        <w:t>/</w:t>
      </w:r>
      <w:proofErr w:type="spellStart"/>
      <w:r w:rsidRPr="00B46BFD">
        <w:rPr>
          <w:rFonts w:ascii="Times New Roman" w:hAnsi="Times New Roman"/>
          <w:sz w:val="24"/>
          <w:szCs w:val="24"/>
        </w:rPr>
        <w:t>programe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naționale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sau</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internaționale</w:t>
      </w:r>
      <w:proofErr w:type="spellEnd"/>
      <w:r w:rsidRPr="00B46BFD">
        <w:rPr>
          <w:rFonts w:ascii="Times New Roman" w:hAnsi="Times New Roman"/>
          <w:sz w:val="24"/>
          <w:szCs w:val="24"/>
        </w:rPr>
        <w:t>;</w:t>
      </w:r>
    </w:p>
    <w:p w14:paraId="798931A8" w14:textId="44C05187" w:rsidR="00B46BFD" w:rsidRPr="00B46BFD" w:rsidRDefault="00B46BFD" w:rsidP="00B46BFD">
      <w:pPr>
        <w:pStyle w:val="NoSpacing"/>
        <w:numPr>
          <w:ilvl w:val="0"/>
          <w:numId w:val="18"/>
        </w:numPr>
        <w:rPr>
          <w:rFonts w:ascii="Times New Roman" w:hAnsi="Times New Roman"/>
          <w:sz w:val="24"/>
          <w:szCs w:val="24"/>
        </w:rPr>
      </w:pPr>
      <w:bookmarkStart w:id="3" w:name="bookmark118"/>
      <w:bookmarkEnd w:id="3"/>
      <w:proofErr w:type="spellStart"/>
      <w:r w:rsidRPr="00B46BFD">
        <w:rPr>
          <w:rFonts w:ascii="Times New Roman" w:hAnsi="Times New Roman"/>
          <w:sz w:val="24"/>
          <w:szCs w:val="24"/>
        </w:rPr>
        <w:t>oferta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managerială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privind</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strategia</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dezvoltare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științifica</w:t>
      </w:r>
      <w:proofErr w:type="spellEnd"/>
      <w:r w:rsidRPr="00B46BFD">
        <w:rPr>
          <w:rFonts w:ascii="Times New Roman" w:hAnsi="Times New Roman"/>
          <w:sz w:val="24"/>
          <w:szCs w:val="24"/>
        </w:rPr>
        <w:t xml:space="preserve"> a </w:t>
      </w:r>
      <w:proofErr w:type="spellStart"/>
      <w:r w:rsidRPr="00B46BFD">
        <w:rPr>
          <w:rFonts w:ascii="Times New Roman" w:hAnsi="Times New Roman"/>
          <w:sz w:val="24"/>
          <w:szCs w:val="24"/>
        </w:rPr>
        <w:t>Sucursalei</w:t>
      </w:r>
      <w:proofErr w:type="spellEnd"/>
      <w:r w:rsidRPr="00B46BFD">
        <w:rPr>
          <w:rFonts w:ascii="Times New Roman" w:hAnsi="Times New Roman"/>
          <w:sz w:val="24"/>
          <w:szCs w:val="24"/>
        </w:rPr>
        <w:t xml:space="preserve"> CECDI,</w:t>
      </w:r>
    </w:p>
    <w:p w14:paraId="1F42EED9" w14:textId="2104833C" w:rsidR="00B46BFD" w:rsidRPr="00B46BFD" w:rsidRDefault="00B46BFD" w:rsidP="00B46BFD">
      <w:pPr>
        <w:pStyle w:val="NoSpacing"/>
        <w:numPr>
          <w:ilvl w:val="0"/>
          <w:numId w:val="18"/>
        </w:numPr>
        <w:rPr>
          <w:rFonts w:ascii="Times New Roman" w:hAnsi="Times New Roman"/>
          <w:sz w:val="24"/>
          <w:szCs w:val="24"/>
          <w:lang w:val="pt-PT"/>
        </w:rPr>
      </w:pPr>
      <w:r w:rsidRPr="00B46BFD">
        <w:rPr>
          <w:rFonts w:ascii="Times New Roman" w:hAnsi="Times New Roman"/>
          <w:sz w:val="24"/>
          <w:szCs w:val="24"/>
          <w:lang w:val="pt-PT"/>
        </w:rPr>
        <w:t>copie de pe act/document care atestă experienţa de minimum 2 ani în activitatea de conducere a unei unităţi de cercetare-dezvoltare, a unei subunităţi a acesteia sau a unui compartiment de cercetare – dezvoltare (laborator, departament etc.);</w:t>
      </w:r>
    </w:p>
    <w:p w14:paraId="65D1B533" w14:textId="452B4A72" w:rsidR="00B46BFD" w:rsidRPr="00B46BFD" w:rsidRDefault="00B46BFD" w:rsidP="00B46BFD">
      <w:pPr>
        <w:pStyle w:val="NoSpacing"/>
        <w:numPr>
          <w:ilvl w:val="0"/>
          <w:numId w:val="18"/>
        </w:numPr>
        <w:rPr>
          <w:rFonts w:ascii="Times New Roman" w:hAnsi="Times New Roman"/>
          <w:sz w:val="24"/>
          <w:szCs w:val="24"/>
          <w:lang w:val="pt-PT"/>
        </w:rPr>
      </w:pPr>
      <w:r w:rsidRPr="00B46BFD">
        <w:rPr>
          <w:rFonts w:ascii="Times New Roman" w:hAnsi="Times New Roman"/>
          <w:sz w:val="24"/>
          <w:szCs w:val="24"/>
          <w:lang w:val="pt-PT"/>
        </w:rPr>
        <w:t>adeverinţă medicală care să ateste starea de sănătate corespunzătoare eliberată cu cel mult 30 zile anterior derulării concursului de către medicul de familie al candidatului sau de către alte unităţile sanitare abilitate;</w:t>
      </w:r>
    </w:p>
    <w:p w14:paraId="39215279" w14:textId="28D3D35A" w:rsidR="00B46BFD" w:rsidRPr="00B46BFD" w:rsidRDefault="00B46BFD" w:rsidP="00B46BFD">
      <w:pPr>
        <w:pStyle w:val="NoSpacing"/>
        <w:numPr>
          <w:ilvl w:val="0"/>
          <w:numId w:val="18"/>
        </w:numPr>
        <w:rPr>
          <w:rFonts w:ascii="Times New Roman" w:hAnsi="Times New Roman"/>
          <w:sz w:val="24"/>
          <w:szCs w:val="24"/>
          <w:lang w:val="pt-PT"/>
        </w:rPr>
      </w:pPr>
      <w:r w:rsidRPr="00B46BFD">
        <w:rPr>
          <w:rFonts w:ascii="Times New Roman" w:hAnsi="Times New Roman"/>
          <w:sz w:val="24"/>
          <w:szCs w:val="24"/>
          <w:lang w:val="pt-PT"/>
        </w:rPr>
        <w:t xml:space="preserve">cazierul judiciar; </w:t>
      </w:r>
    </w:p>
    <w:p w14:paraId="4E65C9D7" w14:textId="615FF8AA" w:rsidR="00B46BFD" w:rsidRPr="00B46BFD" w:rsidRDefault="00B46BFD" w:rsidP="00B46BFD">
      <w:pPr>
        <w:pStyle w:val="NoSpacing"/>
        <w:numPr>
          <w:ilvl w:val="0"/>
          <w:numId w:val="18"/>
        </w:numPr>
        <w:rPr>
          <w:rFonts w:ascii="Times New Roman" w:hAnsi="Times New Roman"/>
          <w:sz w:val="24"/>
          <w:szCs w:val="24"/>
          <w:lang w:val="pt-PT"/>
        </w:rPr>
      </w:pPr>
      <w:r w:rsidRPr="00B46BFD">
        <w:rPr>
          <w:rFonts w:ascii="Times New Roman" w:hAnsi="Times New Roman"/>
          <w:sz w:val="24"/>
          <w:szCs w:val="24"/>
          <w:lang w:val="pt-PT"/>
        </w:rPr>
        <w:t xml:space="preserve">cazierul fiscal; </w:t>
      </w:r>
    </w:p>
    <w:p w14:paraId="31FD2DCC" w14:textId="39D36AD9" w:rsidR="00B46BFD" w:rsidRPr="00B46BFD" w:rsidRDefault="00B46BFD" w:rsidP="00B46BFD">
      <w:pPr>
        <w:pStyle w:val="NoSpacing"/>
        <w:numPr>
          <w:ilvl w:val="0"/>
          <w:numId w:val="18"/>
        </w:numPr>
        <w:rPr>
          <w:rFonts w:ascii="Times New Roman" w:hAnsi="Times New Roman"/>
          <w:sz w:val="24"/>
          <w:szCs w:val="24"/>
          <w:lang w:val="pt-PT"/>
        </w:rPr>
      </w:pPr>
      <w:r w:rsidRPr="00B46BFD">
        <w:rPr>
          <w:rFonts w:ascii="Times New Roman" w:hAnsi="Times New Roman"/>
          <w:sz w:val="24"/>
          <w:szCs w:val="24"/>
          <w:lang w:val="pt-PT"/>
        </w:rPr>
        <w:t>declaraţie pe propria răspundere că nu a adus vreun prejudiciu patrimonial unei unităţi de cercetare – dezvoltare, conform legii.</w:t>
      </w:r>
    </w:p>
    <w:p w14:paraId="7174D7EF" w14:textId="77777777" w:rsidR="00B46BFD" w:rsidRPr="00B46BFD" w:rsidRDefault="00B46BFD" w:rsidP="00B46BFD">
      <w:pPr>
        <w:pStyle w:val="NoSpacing"/>
        <w:rPr>
          <w:rFonts w:ascii="Times New Roman" w:hAnsi="Times New Roman"/>
          <w:bCs/>
          <w:sz w:val="24"/>
          <w:szCs w:val="24"/>
        </w:rPr>
      </w:pPr>
    </w:p>
    <w:p w14:paraId="1FA12576" w14:textId="2A8CDFF7" w:rsidR="00E0385E" w:rsidRPr="00B46BFD" w:rsidRDefault="006459BF" w:rsidP="00B46BFD">
      <w:pPr>
        <w:pStyle w:val="NoSpacing"/>
        <w:rPr>
          <w:rFonts w:ascii="Times New Roman" w:hAnsi="Times New Roman"/>
          <w:b/>
          <w:bCs/>
          <w:sz w:val="24"/>
          <w:szCs w:val="24"/>
        </w:rPr>
      </w:pPr>
      <w:proofErr w:type="spellStart"/>
      <w:r w:rsidRPr="00B46BFD">
        <w:rPr>
          <w:rFonts w:ascii="Times New Roman" w:hAnsi="Times New Roman"/>
          <w:b/>
          <w:bCs/>
          <w:sz w:val="24"/>
          <w:szCs w:val="24"/>
        </w:rPr>
        <w:lastRenderedPageBreak/>
        <w:t>P</w:t>
      </w:r>
      <w:r w:rsidR="00E0385E" w:rsidRPr="00B46BFD">
        <w:rPr>
          <w:rFonts w:ascii="Times New Roman" w:hAnsi="Times New Roman"/>
          <w:b/>
          <w:bCs/>
          <w:sz w:val="24"/>
          <w:szCs w:val="24"/>
        </w:rPr>
        <w:t>rincipalele</w:t>
      </w:r>
      <w:proofErr w:type="spellEnd"/>
      <w:r w:rsidR="00E0385E" w:rsidRPr="00B46BFD">
        <w:rPr>
          <w:rFonts w:ascii="Times New Roman" w:hAnsi="Times New Roman"/>
          <w:b/>
          <w:bCs/>
          <w:sz w:val="24"/>
          <w:szCs w:val="24"/>
        </w:rPr>
        <w:t xml:space="preserve"> </w:t>
      </w:r>
      <w:proofErr w:type="spellStart"/>
      <w:r w:rsidR="00E0385E" w:rsidRPr="00B46BFD">
        <w:rPr>
          <w:rFonts w:ascii="Times New Roman" w:hAnsi="Times New Roman"/>
          <w:b/>
          <w:bCs/>
          <w:sz w:val="24"/>
          <w:szCs w:val="24"/>
        </w:rPr>
        <w:t>atribuţii</w:t>
      </w:r>
      <w:proofErr w:type="spellEnd"/>
      <w:r w:rsidR="00A36988" w:rsidRPr="00B46BFD">
        <w:rPr>
          <w:rFonts w:ascii="Times New Roman" w:hAnsi="Times New Roman"/>
          <w:b/>
          <w:bCs/>
          <w:sz w:val="24"/>
          <w:szCs w:val="24"/>
        </w:rPr>
        <w:t xml:space="preserve"> </w:t>
      </w:r>
      <w:r w:rsidR="00B46BFD" w:rsidRPr="00B46BFD">
        <w:rPr>
          <w:rFonts w:ascii="Times New Roman" w:hAnsi="Times New Roman"/>
          <w:b/>
          <w:bCs/>
          <w:sz w:val="24"/>
          <w:szCs w:val="24"/>
        </w:rPr>
        <w:t xml:space="preserve">ale </w:t>
      </w:r>
      <w:proofErr w:type="spellStart"/>
      <w:r w:rsidR="00B46BFD" w:rsidRPr="00B46BFD">
        <w:rPr>
          <w:rFonts w:ascii="Times New Roman" w:hAnsi="Times New Roman"/>
          <w:b/>
          <w:bCs/>
          <w:sz w:val="24"/>
          <w:szCs w:val="24"/>
        </w:rPr>
        <w:t>postului</w:t>
      </w:r>
      <w:proofErr w:type="spellEnd"/>
    </w:p>
    <w:p w14:paraId="7978CF2F" w14:textId="77777777" w:rsidR="00B46BFD" w:rsidRPr="00B46BFD" w:rsidRDefault="00B46BFD" w:rsidP="00B46BFD">
      <w:pPr>
        <w:pStyle w:val="NoSpacing"/>
        <w:rPr>
          <w:rFonts w:ascii="Times New Roman" w:hAnsi="Times New Roman"/>
          <w:bCs/>
          <w:sz w:val="24"/>
          <w:szCs w:val="24"/>
        </w:rPr>
      </w:pPr>
    </w:p>
    <w:p w14:paraId="11BB1D3E" w14:textId="4A1D0889" w:rsidR="0043104A" w:rsidRPr="00B46BFD" w:rsidRDefault="0043104A" w:rsidP="00B46BFD">
      <w:pPr>
        <w:pStyle w:val="NoSpacing"/>
        <w:numPr>
          <w:ilvl w:val="0"/>
          <w:numId w:val="20"/>
        </w:numPr>
        <w:rPr>
          <w:rFonts w:ascii="Times New Roman" w:hAnsi="Times New Roman"/>
          <w:sz w:val="24"/>
          <w:szCs w:val="24"/>
        </w:rPr>
      </w:pPr>
      <w:r w:rsidRPr="00B46BFD">
        <w:rPr>
          <w:rFonts w:ascii="Times New Roman" w:hAnsi="Times New Roman"/>
          <w:bCs/>
          <w:sz w:val="24"/>
          <w:szCs w:val="24"/>
        </w:rPr>
        <w:t xml:space="preserve">Asigură coerența activității de cercetare-dezvoltare a CECDI, cu eficientă maximă, prin aplicarea strategiei de </w:t>
      </w:r>
      <w:proofErr w:type="spellStart"/>
      <w:r w:rsidRPr="00B46BFD">
        <w:rPr>
          <w:rFonts w:ascii="Times New Roman" w:hAnsi="Times New Roman"/>
          <w:bCs/>
          <w:sz w:val="24"/>
          <w:szCs w:val="24"/>
        </w:rPr>
        <w:t>dezvoltare</w:t>
      </w:r>
      <w:proofErr w:type="spellEnd"/>
      <w:r w:rsidRPr="00B46BFD">
        <w:rPr>
          <w:rFonts w:ascii="Times New Roman" w:hAnsi="Times New Roman"/>
          <w:bCs/>
          <w:sz w:val="24"/>
          <w:szCs w:val="24"/>
        </w:rPr>
        <w:t xml:space="preserve"> a </w:t>
      </w:r>
      <w:proofErr w:type="spellStart"/>
      <w:r w:rsidRPr="00B46BFD">
        <w:rPr>
          <w:rFonts w:ascii="Times New Roman" w:hAnsi="Times New Roman"/>
          <w:bCs/>
          <w:sz w:val="24"/>
          <w:szCs w:val="24"/>
        </w:rPr>
        <w:t>activității</w:t>
      </w:r>
      <w:proofErr w:type="spellEnd"/>
      <w:r w:rsidRPr="00B46BFD">
        <w:rPr>
          <w:rFonts w:ascii="Times New Roman" w:hAnsi="Times New Roman"/>
          <w:bCs/>
          <w:sz w:val="24"/>
          <w:szCs w:val="24"/>
        </w:rPr>
        <w:t xml:space="preserve"> de CD </w:t>
      </w:r>
      <w:proofErr w:type="spellStart"/>
      <w:r w:rsidRPr="00B46BFD">
        <w:rPr>
          <w:rFonts w:ascii="Times New Roman" w:hAnsi="Times New Roman"/>
          <w:bCs/>
          <w:sz w:val="24"/>
          <w:szCs w:val="24"/>
        </w:rPr>
        <w:t>în</w:t>
      </w:r>
      <w:proofErr w:type="spellEnd"/>
      <w:r w:rsidRPr="00B46BFD">
        <w:rPr>
          <w:rFonts w:ascii="Times New Roman" w:hAnsi="Times New Roman"/>
          <w:bCs/>
          <w:sz w:val="24"/>
          <w:szCs w:val="24"/>
        </w:rPr>
        <w:t xml:space="preserve"> </w:t>
      </w:r>
      <w:proofErr w:type="spellStart"/>
      <w:r w:rsidRPr="00B46BFD">
        <w:rPr>
          <w:rFonts w:ascii="Times New Roman" w:hAnsi="Times New Roman"/>
          <w:bCs/>
          <w:sz w:val="24"/>
          <w:szCs w:val="24"/>
        </w:rPr>
        <w:t>domeniul</w:t>
      </w:r>
      <w:proofErr w:type="spellEnd"/>
      <w:r w:rsidRPr="00B46BFD">
        <w:rPr>
          <w:rFonts w:ascii="Times New Roman" w:hAnsi="Times New Roman"/>
          <w:bCs/>
          <w:sz w:val="24"/>
          <w:szCs w:val="24"/>
        </w:rPr>
        <w:t xml:space="preserve"> specific al </w:t>
      </w:r>
      <w:proofErr w:type="spellStart"/>
      <w:r w:rsidR="003C5466">
        <w:rPr>
          <w:rFonts w:ascii="Times New Roman" w:hAnsi="Times New Roman"/>
          <w:bCs/>
          <w:sz w:val="24"/>
          <w:szCs w:val="24"/>
        </w:rPr>
        <w:t>companiei</w:t>
      </w:r>
      <w:proofErr w:type="spellEnd"/>
      <w:r w:rsidR="003C5466">
        <w:rPr>
          <w:rFonts w:ascii="Times New Roman" w:hAnsi="Times New Roman"/>
          <w:bCs/>
          <w:sz w:val="24"/>
          <w:szCs w:val="24"/>
        </w:rPr>
        <w:t xml:space="preserve"> </w:t>
      </w:r>
      <w:proofErr w:type="spellStart"/>
      <w:r w:rsidR="003C5466">
        <w:rPr>
          <w:rFonts w:ascii="Times New Roman" w:hAnsi="Times New Roman"/>
          <w:bCs/>
          <w:sz w:val="24"/>
          <w:szCs w:val="24"/>
        </w:rPr>
        <w:t>şi</w:t>
      </w:r>
      <w:proofErr w:type="spellEnd"/>
      <w:r w:rsidR="003C5466">
        <w:rPr>
          <w:rFonts w:ascii="Times New Roman" w:hAnsi="Times New Roman"/>
          <w:bCs/>
          <w:sz w:val="24"/>
          <w:szCs w:val="24"/>
        </w:rPr>
        <w:t xml:space="preserve"> </w:t>
      </w:r>
      <w:proofErr w:type="spellStart"/>
      <w:r w:rsidRPr="00B46BFD">
        <w:rPr>
          <w:rFonts w:ascii="Times New Roman" w:hAnsi="Times New Roman"/>
          <w:bCs/>
          <w:sz w:val="24"/>
          <w:szCs w:val="24"/>
        </w:rPr>
        <w:t>filialelor</w:t>
      </w:r>
      <w:proofErr w:type="spellEnd"/>
      <w:r w:rsidRPr="00B46BFD">
        <w:rPr>
          <w:rFonts w:ascii="Times New Roman" w:hAnsi="Times New Roman"/>
          <w:bCs/>
          <w:sz w:val="24"/>
          <w:szCs w:val="24"/>
        </w:rPr>
        <w:t xml:space="preserve"> sale </w:t>
      </w:r>
      <w:proofErr w:type="spellStart"/>
      <w:r w:rsidRPr="00B46BFD">
        <w:rPr>
          <w:rFonts w:ascii="Times New Roman" w:hAnsi="Times New Roman"/>
          <w:bCs/>
          <w:sz w:val="24"/>
          <w:szCs w:val="24"/>
        </w:rPr>
        <w:t>sau</w:t>
      </w:r>
      <w:proofErr w:type="spellEnd"/>
      <w:r w:rsidRPr="00B46BFD">
        <w:rPr>
          <w:rFonts w:ascii="Times New Roman" w:hAnsi="Times New Roman"/>
          <w:bCs/>
          <w:sz w:val="24"/>
          <w:szCs w:val="24"/>
        </w:rPr>
        <w:t xml:space="preserve"> </w:t>
      </w:r>
      <w:proofErr w:type="spellStart"/>
      <w:r w:rsidRPr="00B46BFD">
        <w:rPr>
          <w:rFonts w:ascii="Times New Roman" w:hAnsi="Times New Roman"/>
          <w:bCs/>
          <w:sz w:val="24"/>
          <w:szCs w:val="24"/>
        </w:rPr>
        <w:t>în</w:t>
      </w:r>
      <w:proofErr w:type="spellEnd"/>
      <w:r w:rsidRPr="00B46BFD">
        <w:rPr>
          <w:rFonts w:ascii="Times New Roman" w:hAnsi="Times New Roman"/>
          <w:bCs/>
          <w:sz w:val="24"/>
          <w:szCs w:val="24"/>
        </w:rPr>
        <w:t xml:space="preserve"> </w:t>
      </w:r>
      <w:proofErr w:type="spellStart"/>
      <w:r w:rsidRPr="00B46BFD">
        <w:rPr>
          <w:rFonts w:ascii="Times New Roman" w:hAnsi="Times New Roman"/>
          <w:bCs/>
          <w:sz w:val="24"/>
          <w:szCs w:val="24"/>
        </w:rPr>
        <w:t>domenii</w:t>
      </w:r>
      <w:proofErr w:type="spellEnd"/>
      <w:r w:rsidRPr="00B46BFD">
        <w:rPr>
          <w:rFonts w:ascii="Times New Roman" w:hAnsi="Times New Roman"/>
          <w:bCs/>
          <w:sz w:val="24"/>
          <w:szCs w:val="24"/>
        </w:rPr>
        <w:t xml:space="preserve"> </w:t>
      </w:r>
      <w:proofErr w:type="spellStart"/>
      <w:r w:rsidRPr="00B46BFD">
        <w:rPr>
          <w:rFonts w:ascii="Times New Roman" w:hAnsi="Times New Roman"/>
          <w:bCs/>
          <w:sz w:val="24"/>
          <w:szCs w:val="24"/>
        </w:rPr>
        <w:t>conexe</w:t>
      </w:r>
      <w:proofErr w:type="spellEnd"/>
      <w:r w:rsidRPr="00B46BFD">
        <w:rPr>
          <w:rFonts w:ascii="Times New Roman" w:hAnsi="Times New Roman"/>
          <w:bCs/>
          <w:sz w:val="24"/>
          <w:szCs w:val="24"/>
        </w:rPr>
        <w:t xml:space="preserve"> </w:t>
      </w:r>
      <w:proofErr w:type="spellStart"/>
      <w:r w:rsidRPr="00B46BFD">
        <w:rPr>
          <w:rFonts w:ascii="Times New Roman" w:hAnsi="Times New Roman"/>
          <w:bCs/>
          <w:sz w:val="24"/>
          <w:szCs w:val="24"/>
        </w:rPr>
        <w:t>industriei</w:t>
      </w:r>
      <w:proofErr w:type="spellEnd"/>
      <w:r w:rsidRPr="00B46BFD">
        <w:rPr>
          <w:rFonts w:ascii="Times New Roman" w:hAnsi="Times New Roman"/>
          <w:bCs/>
          <w:sz w:val="24"/>
          <w:szCs w:val="24"/>
        </w:rPr>
        <w:t xml:space="preserve"> de </w:t>
      </w:r>
      <w:proofErr w:type="spellStart"/>
      <w:r w:rsidRPr="00B46BFD">
        <w:rPr>
          <w:rFonts w:ascii="Times New Roman" w:hAnsi="Times New Roman"/>
          <w:bCs/>
          <w:sz w:val="24"/>
          <w:szCs w:val="24"/>
        </w:rPr>
        <w:t>apărare</w:t>
      </w:r>
      <w:proofErr w:type="spellEnd"/>
      <w:r w:rsidRPr="00B46BFD">
        <w:rPr>
          <w:rFonts w:ascii="Times New Roman" w:hAnsi="Times New Roman"/>
          <w:bCs/>
          <w:sz w:val="24"/>
          <w:szCs w:val="24"/>
        </w:rPr>
        <w:t>;</w:t>
      </w:r>
    </w:p>
    <w:p w14:paraId="0A071C30" w14:textId="65584E4E" w:rsidR="0043104A" w:rsidRPr="00B46BFD" w:rsidRDefault="0043104A" w:rsidP="00B46BFD">
      <w:pPr>
        <w:pStyle w:val="NoSpacing"/>
        <w:numPr>
          <w:ilvl w:val="0"/>
          <w:numId w:val="20"/>
        </w:numPr>
        <w:rPr>
          <w:rFonts w:ascii="Times New Roman" w:hAnsi="Times New Roman"/>
          <w:bCs/>
          <w:sz w:val="24"/>
          <w:szCs w:val="24"/>
        </w:rPr>
      </w:pPr>
      <w:proofErr w:type="spellStart"/>
      <w:r w:rsidRPr="00B46BFD">
        <w:rPr>
          <w:rFonts w:ascii="Times New Roman" w:hAnsi="Times New Roman"/>
          <w:sz w:val="24"/>
          <w:szCs w:val="24"/>
        </w:rPr>
        <w:t>Asigurã</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desfăşurarea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activităţilor</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aplicativă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dezvoltare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tehnologică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a </w:t>
      </w:r>
      <w:proofErr w:type="spellStart"/>
      <w:r w:rsidRPr="00B46BFD">
        <w:rPr>
          <w:rFonts w:ascii="Times New Roman" w:hAnsi="Times New Roman"/>
          <w:sz w:val="24"/>
          <w:szCs w:val="24"/>
        </w:rPr>
        <w:t>celor</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complementare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acestora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concordanţă</w:t>
      </w:r>
      <w:proofErr w:type="spellEnd"/>
      <w:r w:rsidRPr="00B46BFD">
        <w:rPr>
          <w:rFonts w:ascii="Times New Roman" w:hAnsi="Times New Roman"/>
          <w:sz w:val="24"/>
          <w:szCs w:val="24"/>
        </w:rPr>
        <w:t xml:space="preserve"> cu </w:t>
      </w:r>
      <w:proofErr w:type="spellStart"/>
      <w:r w:rsidRPr="00B46BFD">
        <w:rPr>
          <w:rFonts w:ascii="Times New Roman" w:hAnsi="Times New Roman"/>
          <w:sz w:val="24"/>
          <w:szCs w:val="24"/>
        </w:rPr>
        <w:t>misiunea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obiectivele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Sucursalei</w:t>
      </w:r>
      <w:proofErr w:type="spellEnd"/>
      <w:r w:rsidRPr="00B46BFD">
        <w:rPr>
          <w:rFonts w:ascii="Times New Roman" w:hAnsi="Times New Roman"/>
          <w:sz w:val="24"/>
          <w:szCs w:val="24"/>
        </w:rPr>
        <w:t xml:space="preserve"> CECDI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r w:rsidR="003C5466">
        <w:rPr>
          <w:rFonts w:ascii="Times New Roman" w:hAnsi="Times New Roman"/>
          <w:sz w:val="24"/>
          <w:szCs w:val="24"/>
        </w:rPr>
        <w:t xml:space="preserve">ale </w:t>
      </w:r>
      <w:proofErr w:type="spellStart"/>
      <w:r w:rsidR="003C5466">
        <w:rPr>
          <w:rFonts w:ascii="Times New Roman" w:hAnsi="Times New Roman"/>
          <w:sz w:val="24"/>
          <w:szCs w:val="24"/>
        </w:rPr>
        <w:t>companiei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urmărindu</w:t>
      </w:r>
      <w:proofErr w:type="spellEnd"/>
      <w:r w:rsidRPr="00B46BFD">
        <w:rPr>
          <w:rFonts w:ascii="Times New Roman" w:hAnsi="Times New Roman"/>
          <w:sz w:val="24"/>
          <w:szCs w:val="24"/>
        </w:rPr>
        <w:t xml:space="preserve">-se </w:t>
      </w:r>
      <w:proofErr w:type="spellStart"/>
      <w:r w:rsidRPr="00B46BFD">
        <w:rPr>
          <w:rFonts w:ascii="Times New Roman" w:hAnsi="Times New Roman"/>
          <w:sz w:val="24"/>
          <w:szCs w:val="24"/>
        </w:rPr>
        <w:t>dezvoltarea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activităţii</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domeniul</w:t>
      </w:r>
      <w:proofErr w:type="spellEnd"/>
      <w:r w:rsidRPr="00B46BFD">
        <w:rPr>
          <w:rFonts w:ascii="Times New Roman" w:hAnsi="Times New Roman"/>
          <w:sz w:val="24"/>
          <w:szCs w:val="24"/>
        </w:rPr>
        <w:t xml:space="preserve"> a </w:t>
      </w:r>
      <w:proofErr w:type="spellStart"/>
      <w:r w:rsidRPr="00B46BFD">
        <w:rPr>
          <w:rFonts w:ascii="Times New Roman" w:hAnsi="Times New Roman"/>
          <w:sz w:val="24"/>
          <w:szCs w:val="24"/>
        </w:rPr>
        <w:t>rigorii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ştiinţifice</w:t>
      </w:r>
      <w:proofErr w:type="spellEnd"/>
      <w:r w:rsidRPr="00B46BFD">
        <w:rPr>
          <w:rFonts w:ascii="Times New Roman" w:hAnsi="Times New Roman"/>
          <w:sz w:val="24"/>
          <w:szCs w:val="24"/>
        </w:rPr>
        <w:t xml:space="preserve"> precum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perfecţionarea</w:t>
      </w:r>
      <w:proofErr w:type="spellEnd"/>
      <w:r w:rsidRPr="00B46BFD">
        <w:rPr>
          <w:rFonts w:ascii="Times New Roman" w:hAnsi="Times New Roman"/>
          <w:sz w:val="24"/>
          <w:szCs w:val="24"/>
        </w:rPr>
        <w:t xml:space="preserve"> pregătirii profesionale a personalului specific;</w:t>
      </w:r>
    </w:p>
    <w:p w14:paraId="4DD10F30" w14:textId="7301B310" w:rsidR="0043104A" w:rsidRPr="00B46BFD" w:rsidRDefault="0043104A" w:rsidP="00B46BFD">
      <w:pPr>
        <w:pStyle w:val="NoSpacing"/>
        <w:numPr>
          <w:ilvl w:val="0"/>
          <w:numId w:val="20"/>
        </w:numPr>
        <w:rPr>
          <w:rFonts w:ascii="Times New Roman" w:hAnsi="Times New Roman"/>
          <w:bCs/>
          <w:sz w:val="24"/>
          <w:szCs w:val="24"/>
        </w:rPr>
      </w:pPr>
      <w:proofErr w:type="spellStart"/>
      <w:r w:rsidRPr="00B46BFD">
        <w:rPr>
          <w:rFonts w:ascii="Times New Roman" w:hAnsi="Times New Roman"/>
          <w:sz w:val="24"/>
          <w:szCs w:val="24"/>
        </w:rPr>
        <w:t>Urmăreşte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activităţile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aplicativă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industrială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evaluarea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aplicabilităţii</w:t>
      </w:r>
      <w:proofErr w:type="spellEnd"/>
      <w:r w:rsidRPr="00B46BFD">
        <w:rPr>
          <w:rFonts w:ascii="Times New Roman" w:hAnsi="Times New Roman"/>
          <w:sz w:val="24"/>
          <w:szCs w:val="24"/>
        </w:rPr>
        <w:t xml:space="preserve"> practice a </w:t>
      </w:r>
      <w:proofErr w:type="spellStart"/>
      <w:r w:rsidRPr="00B46BFD">
        <w:rPr>
          <w:rFonts w:ascii="Times New Roman" w:hAnsi="Times New Roman"/>
          <w:sz w:val="24"/>
          <w:szCs w:val="24"/>
        </w:rPr>
        <w:t>studiilor</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tehnico-ştiinţifice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vederea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dezvoltării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tehnologice</w:t>
      </w:r>
      <w:proofErr w:type="spellEnd"/>
      <w:r w:rsidRPr="00B46BFD">
        <w:rPr>
          <w:rFonts w:ascii="Times New Roman" w:hAnsi="Times New Roman"/>
          <w:sz w:val="24"/>
          <w:szCs w:val="24"/>
        </w:rPr>
        <w:t xml:space="preserve"> a </w:t>
      </w:r>
      <w:proofErr w:type="spellStart"/>
      <w:r w:rsidRPr="00B46BFD">
        <w:rPr>
          <w:rFonts w:ascii="Times New Roman" w:hAnsi="Times New Roman"/>
          <w:sz w:val="24"/>
          <w:szCs w:val="24"/>
        </w:rPr>
        <w:t>produselor</w:t>
      </w:r>
      <w:proofErr w:type="spellEnd"/>
      <w:r w:rsidRPr="00B46BFD">
        <w:rPr>
          <w:rFonts w:ascii="Times New Roman" w:hAnsi="Times New Roman"/>
          <w:sz w:val="24"/>
          <w:szCs w:val="24"/>
        </w:rPr>
        <w:t xml:space="preserve"> din </w:t>
      </w:r>
      <w:proofErr w:type="spellStart"/>
      <w:r w:rsidRPr="00B46BFD">
        <w:rPr>
          <w:rFonts w:ascii="Times New Roman" w:hAnsi="Times New Roman"/>
          <w:sz w:val="24"/>
          <w:szCs w:val="24"/>
        </w:rPr>
        <w:t>nomenclatorul</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fabricaţie</w:t>
      </w:r>
      <w:proofErr w:type="spellEnd"/>
      <w:r w:rsidRPr="00B46BFD">
        <w:rPr>
          <w:rFonts w:ascii="Times New Roman" w:hAnsi="Times New Roman"/>
          <w:sz w:val="24"/>
          <w:szCs w:val="24"/>
        </w:rPr>
        <w:t xml:space="preserve"> </w:t>
      </w:r>
      <w:proofErr w:type="gramStart"/>
      <w:r w:rsidRPr="00B46BFD">
        <w:rPr>
          <w:rFonts w:ascii="Times New Roman" w:hAnsi="Times New Roman"/>
          <w:sz w:val="24"/>
          <w:szCs w:val="24"/>
        </w:rPr>
        <w:t xml:space="preserve">al  </w:t>
      </w:r>
      <w:proofErr w:type="spellStart"/>
      <w:r w:rsidRPr="00B46BFD">
        <w:rPr>
          <w:rFonts w:ascii="Times New Roman" w:hAnsi="Times New Roman"/>
          <w:sz w:val="24"/>
          <w:szCs w:val="24"/>
        </w:rPr>
        <w:t>filialelor</w:t>
      </w:r>
      <w:proofErr w:type="spellEnd"/>
      <w:proofErr w:type="gramEnd"/>
      <w:r w:rsidRPr="00B46BFD">
        <w:rPr>
          <w:rFonts w:ascii="Times New Roman" w:hAnsi="Times New Roman"/>
          <w:sz w:val="24"/>
          <w:szCs w:val="24"/>
        </w:rPr>
        <w:t xml:space="preserve"> </w:t>
      </w:r>
      <w:proofErr w:type="spellStart"/>
      <w:r w:rsidR="003C5466">
        <w:rPr>
          <w:rFonts w:ascii="Times New Roman" w:hAnsi="Times New Roman"/>
          <w:sz w:val="24"/>
          <w:szCs w:val="24"/>
        </w:rPr>
        <w:t>companiei</w:t>
      </w:r>
      <w:proofErr w:type="spellEnd"/>
      <w:r w:rsidRPr="00B46BFD">
        <w:rPr>
          <w:rFonts w:ascii="Times New Roman" w:hAnsi="Times New Roman"/>
          <w:sz w:val="24"/>
          <w:szCs w:val="24"/>
        </w:rPr>
        <w:t>.</w:t>
      </w:r>
    </w:p>
    <w:p w14:paraId="10BA131E" w14:textId="46F490B9" w:rsidR="0043104A" w:rsidRPr="00B46BFD" w:rsidRDefault="0043104A" w:rsidP="00B46BFD">
      <w:pPr>
        <w:pStyle w:val="NoSpacing"/>
        <w:numPr>
          <w:ilvl w:val="0"/>
          <w:numId w:val="20"/>
        </w:numPr>
        <w:rPr>
          <w:rFonts w:ascii="Times New Roman" w:hAnsi="Times New Roman"/>
          <w:bCs/>
          <w:sz w:val="24"/>
          <w:szCs w:val="24"/>
        </w:rPr>
      </w:pPr>
      <w:proofErr w:type="spellStart"/>
      <w:r w:rsidRPr="00B46BFD">
        <w:rPr>
          <w:rFonts w:ascii="Times New Roman" w:hAnsi="Times New Roman"/>
          <w:sz w:val="24"/>
          <w:szCs w:val="24"/>
        </w:rPr>
        <w:t>Asigurã</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furnizarea</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activităţi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suport</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dezvoltarea</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noi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direcţii</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domeniul</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activitate</w:t>
      </w:r>
      <w:proofErr w:type="spellEnd"/>
      <w:r w:rsidRPr="00B46BFD">
        <w:rPr>
          <w:rFonts w:ascii="Times New Roman" w:hAnsi="Times New Roman"/>
          <w:sz w:val="24"/>
          <w:szCs w:val="24"/>
        </w:rPr>
        <w:t xml:space="preserve"> al </w:t>
      </w:r>
      <w:proofErr w:type="spellStart"/>
      <w:r w:rsidRPr="00B46BFD">
        <w:rPr>
          <w:rFonts w:ascii="Times New Roman" w:hAnsi="Times New Roman"/>
          <w:sz w:val="24"/>
          <w:szCs w:val="24"/>
        </w:rPr>
        <w:t>Sucursalei</w:t>
      </w:r>
      <w:proofErr w:type="spellEnd"/>
      <w:r w:rsidRPr="00B46BFD">
        <w:rPr>
          <w:rFonts w:ascii="Times New Roman" w:hAnsi="Times New Roman"/>
          <w:sz w:val="24"/>
          <w:szCs w:val="24"/>
        </w:rPr>
        <w:t xml:space="preserve"> CECDI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proofErr w:type="gramStart"/>
      <w:r w:rsidR="003C5466">
        <w:rPr>
          <w:rFonts w:ascii="Times New Roman" w:hAnsi="Times New Roman"/>
          <w:sz w:val="24"/>
          <w:szCs w:val="24"/>
        </w:rPr>
        <w:t>companiei</w:t>
      </w:r>
      <w:proofErr w:type="spellEnd"/>
      <w:r w:rsidR="003C5466">
        <w:rPr>
          <w:rFonts w:ascii="Times New Roman" w:hAnsi="Times New Roman"/>
          <w:sz w:val="24"/>
          <w:szCs w:val="24"/>
        </w:rPr>
        <w:t xml:space="preserve"> </w:t>
      </w:r>
      <w:r w:rsidRPr="00B46BFD">
        <w:rPr>
          <w:rFonts w:ascii="Times New Roman" w:hAnsi="Times New Roman"/>
          <w:sz w:val="24"/>
          <w:szCs w:val="24"/>
        </w:rPr>
        <w:t xml:space="preserve"> </w:t>
      </w:r>
      <w:proofErr w:type="spellStart"/>
      <w:r w:rsidRPr="00B46BFD">
        <w:rPr>
          <w:rFonts w:ascii="Times New Roman" w:hAnsi="Times New Roman"/>
          <w:sz w:val="24"/>
          <w:szCs w:val="24"/>
        </w:rPr>
        <w:t>prin</w:t>
      </w:r>
      <w:proofErr w:type="spellEnd"/>
      <w:proofErr w:type="gramEnd"/>
      <w:r w:rsidRPr="00B46BFD">
        <w:rPr>
          <w:rFonts w:ascii="Times New Roman" w:hAnsi="Times New Roman"/>
          <w:sz w:val="24"/>
          <w:szCs w:val="24"/>
        </w:rPr>
        <w:t xml:space="preserve"> </w:t>
      </w:r>
      <w:proofErr w:type="spellStart"/>
      <w:r w:rsidRPr="00B46BFD">
        <w:rPr>
          <w:rFonts w:ascii="Times New Roman" w:hAnsi="Times New Roman"/>
          <w:sz w:val="24"/>
          <w:szCs w:val="24"/>
        </w:rPr>
        <w:t>scrierea</w:t>
      </w:r>
      <w:proofErr w:type="spellEnd"/>
      <w:r w:rsidRPr="00B46BFD">
        <w:rPr>
          <w:rFonts w:ascii="Times New Roman" w:hAnsi="Times New Roman"/>
          <w:sz w:val="24"/>
          <w:szCs w:val="24"/>
        </w:rPr>
        <w:t>/</w:t>
      </w:r>
      <w:proofErr w:type="spellStart"/>
      <w:r w:rsidRPr="00B46BFD">
        <w:rPr>
          <w:rFonts w:ascii="Times New Roman" w:hAnsi="Times New Roman"/>
          <w:sz w:val="24"/>
          <w:szCs w:val="24"/>
        </w:rPr>
        <w:t>depunerea</w:t>
      </w:r>
      <w:proofErr w:type="spellEnd"/>
      <w:r w:rsidRPr="00B46BFD">
        <w:rPr>
          <w:rFonts w:ascii="Times New Roman" w:hAnsi="Times New Roman"/>
          <w:sz w:val="24"/>
          <w:szCs w:val="24"/>
        </w:rPr>
        <w:t>/</w:t>
      </w:r>
      <w:proofErr w:type="spellStart"/>
      <w:r w:rsidRPr="00B46BFD">
        <w:rPr>
          <w:rFonts w:ascii="Times New Roman" w:hAnsi="Times New Roman"/>
          <w:sz w:val="24"/>
          <w:szCs w:val="24"/>
        </w:rPr>
        <w:t>adjudecarea</w:t>
      </w:r>
      <w:proofErr w:type="spellEnd"/>
      <w:r w:rsidRPr="00B46BFD">
        <w:rPr>
          <w:rFonts w:ascii="Times New Roman" w:hAnsi="Times New Roman"/>
          <w:sz w:val="24"/>
          <w:szCs w:val="24"/>
        </w:rPr>
        <w:t>/</w:t>
      </w:r>
      <w:proofErr w:type="spellStart"/>
      <w:r w:rsidRPr="00B46BFD">
        <w:rPr>
          <w:rFonts w:ascii="Times New Roman" w:hAnsi="Times New Roman"/>
          <w:sz w:val="24"/>
          <w:szCs w:val="24"/>
        </w:rPr>
        <w:t>implementarea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monitorizarea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proiectelor</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ştiinţifice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a </w:t>
      </w:r>
      <w:proofErr w:type="spellStart"/>
      <w:r w:rsidRPr="00B46BFD">
        <w:rPr>
          <w:rFonts w:ascii="Times New Roman" w:hAnsi="Times New Roman"/>
          <w:sz w:val="24"/>
          <w:szCs w:val="24"/>
        </w:rPr>
        <w:t>contractelor</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w:t>
      </w:r>
      <w:proofErr w:type="spellEnd"/>
      <w:r w:rsidRPr="00B46BFD">
        <w:rPr>
          <w:rFonts w:ascii="Times New Roman" w:hAnsi="Times New Roman"/>
          <w:sz w:val="24"/>
          <w:szCs w:val="24"/>
        </w:rPr>
        <w:t>/</w:t>
      </w:r>
      <w:proofErr w:type="spellStart"/>
      <w:r w:rsidRPr="00B46BFD">
        <w:rPr>
          <w:rFonts w:ascii="Times New Roman" w:hAnsi="Times New Roman"/>
          <w:sz w:val="24"/>
          <w:szCs w:val="24"/>
        </w:rPr>
        <w:t>dezvoltare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finanţate</w:t>
      </w:r>
      <w:proofErr w:type="spellEnd"/>
      <w:r w:rsidRPr="00B46BFD">
        <w:rPr>
          <w:rFonts w:ascii="Times New Roman" w:hAnsi="Times New Roman"/>
          <w:sz w:val="24"/>
          <w:szCs w:val="24"/>
        </w:rPr>
        <w:t xml:space="preserve"> din </w:t>
      </w:r>
      <w:proofErr w:type="spellStart"/>
      <w:r w:rsidRPr="00B46BFD">
        <w:rPr>
          <w:rFonts w:ascii="Times New Roman" w:hAnsi="Times New Roman"/>
          <w:sz w:val="24"/>
          <w:szCs w:val="24"/>
        </w:rPr>
        <w:t>alocaţii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bugetare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w:t>
      </w:r>
      <w:proofErr w:type="spellStart"/>
      <w:r w:rsidRPr="00B46BFD">
        <w:rPr>
          <w:rFonts w:ascii="Times New Roman" w:hAnsi="Times New Roman"/>
          <w:sz w:val="24"/>
          <w:szCs w:val="24"/>
        </w:rPr>
        <w:t>sau</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fonduri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europene</w:t>
      </w:r>
      <w:proofErr w:type="spellEnd"/>
      <w:r w:rsidRPr="00B46BFD">
        <w:rPr>
          <w:rFonts w:ascii="Times New Roman" w:hAnsi="Times New Roman"/>
          <w:sz w:val="24"/>
          <w:szCs w:val="24"/>
        </w:rPr>
        <w:t>/</w:t>
      </w:r>
      <w:proofErr w:type="spellStart"/>
      <w:r w:rsidRPr="00B46BFD">
        <w:rPr>
          <w:rFonts w:ascii="Times New Roman" w:hAnsi="Times New Roman"/>
          <w:sz w:val="24"/>
          <w:szCs w:val="24"/>
        </w:rPr>
        <w:t>internationale</w:t>
      </w:r>
      <w:proofErr w:type="spellEnd"/>
      <w:r w:rsidRPr="00B46BFD">
        <w:rPr>
          <w:rFonts w:ascii="Times New Roman" w:hAnsi="Times New Roman"/>
          <w:sz w:val="24"/>
          <w:szCs w:val="24"/>
        </w:rPr>
        <w:t>.</w:t>
      </w:r>
    </w:p>
    <w:p w14:paraId="4D7C2B82" w14:textId="77777777" w:rsidR="0043104A" w:rsidRPr="00B46BFD" w:rsidRDefault="0043104A" w:rsidP="00B46BFD">
      <w:pPr>
        <w:pStyle w:val="NoSpacing"/>
        <w:numPr>
          <w:ilvl w:val="0"/>
          <w:numId w:val="20"/>
        </w:numPr>
        <w:rPr>
          <w:rFonts w:ascii="Times New Roman" w:hAnsi="Times New Roman"/>
          <w:bCs/>
          <w:sz w:val="24"/>
          <w:szCs w:val="24"/>
        </w:rPr>
      </w:pPr>
      <w:proofErr w:type="spellStart"/>
      <w:r w:rsidRPr="00B46BFD">
        <w:rPr>
          <w:rFonts w:ascii="Times New Roman" w:hAnsi="Times New Roman"/>
          <w:sz w:val="24"/>
          <w:szCs w:val="24"/>
        </w:rPr>
        <w:t>Coordonează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w:t>
      </w:r>
      <w:proofErr w:type="spellStart"/>
      <w:r w:rsidRPr="00B46BFD">
        <w:rPr>
          <w:rFonts w:ascii="Times New Roman" w:hAnsi="Times New Roman"/>
          <w:sz w:val="24"/>
          <w:szCs w:val="24"/>
        </w:rPr>
        <w:t>sau</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participă</w:t>
      </w:r>
      <w:proofErr w:type="spellEnd"/>
      <w:r w:rsidRPr="00B46BFD">
        <w:rPr>
          <w:rFonts w:ascii="Times New Roman" w:hAnsi="Times New Roman"/>
          <w:sz w:val="24"/>
          <w:szCs w:val="24"/>
        </w:rPr>
        <w:t xml:space="preserve"> la </w:t>
      </w:r>
      <w:proofErr w:type="spellStart"/>
      <w:r w:rsidRPr="00B46BFD">
        <w:rPr>
          <w:rFonts w:ascii="Times New Roman" w:hAnsi="Times New Roman"/>
          <w:sz w:val="24"/>
          <w:szCs w:val="24"/>
        </w:rPr>
        <w:t>activităţi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privind</w:t>
      </w:r>
      <w:proofErr w:type="spellEnd"/>
      <w:r w:rsidRPr="00B46BFD">
        <w:rPr>
          <w:rFonts w:ascii="Times New Roman" w:hAnsi="Times New Roman"/>
          <w:sz w:val="24"/>
          <w:szCs w:val="24"/>
        </w:rPr>
        <w:t>:</w:t>
      </w:r>
    </w:p>
    <w:p w14:paraId="2F9DEA40" w14:textId="6BE8BF96" w:rsidR="0043104A" w:rsidRPr="00B46BFD" w:rsidRDefault="0043104A" w:rsidP="00B46BFD">
      <w:pPr>
        <w:pStyle w:val="NoSpacing"/>
        <w:numPr>
          <w:ilvl w:val="0"/>
          <w:numId w:val="20"/>
        </w:numPr>
        <w:rPr>
          <w:rFonts w:ascii="Times New Roman" w:hAnsi="Times New Roman"/>
          <w:bCs/>
          <w:sz w:val="24"/>
          <w:szCs w:val="24"/>
          <w:lang w:val="ro-RO"/>
        </w:rPr>
      </w:pPr>
      <w:r w:rsidRPr="00B46BFD">
        <w:rPr>
          <w:rFonts w:ascii="Times New Roman" w:hAnsi="Times New Roman"/>
          <w:bCs/>
          <w:sz w:val="24"/>
          <w:szCs w:val="24"/>
          <w:lang w:val="ro-RO"/>
        </w:rPr>
        <w:t xml:space="preserve">Cercetare-Dezvoltare-Inovare, </w:t>
      </w:r>
      <w:proofErr w:type="spellStart"/>
      <w:r w:rsidRPr="00B46BFD">
        <w:rPr>
          <w:rFonts w:ascii="Times New Roman" w:hAnsi="Times New Roman"/>
          <w:bCs/>
          <w:sz w:val="24"/>
          <w:szCs w:val="24"/>
          <w:lang w:val="ro-RO"/>
        </w:rPr>
        <w:t>finanţate</w:t>
      </w:r>
      <w:proofErr w:type="spellEnd"/>
      <w:r w:rsidRPr="00B46BFD">
        <w:rPr>
          <w:rFonts w:ascii="Times New Roman" w:hAnsi="Times New Roman"/>
          <w:bCs/>
          <w:sz w:val="24"/>
          <w:szCs w:val="24"/>
          <w:lang w:val="ro-RO"/>
        </w:rPr>
        <w:t xml:space="preserve"> prin Programe </w:t>
      </w:r>
      <w:proofErr w:type="spellStart"/>
      <w:r w:rsidRPr="00B46BFD">
        <w:rPr>
          <w:rFonts w:ascii="Times New Roman" w:hAnsi="Times New Roman"/>
          <w:bCs/>
          <w:sz w:val="24"/>
          <w:szCs w:val="24"/>
          <w:lang w:val="ro-RO"/>
        </w:rPr>
        <w:t>Naţionale</w:t>
      </w:r>
      <w:proofErr w:type="spellEnd"/>
      <w:r w:rsidRPr="00B46BFD">
        <w:rPr>
          <w:rFonts w:ascii="Times New Roman" w:hAnsi="Times New Roman"/>
          <w:bCs/>
          <w:sz w:val="24"/>
          <w:szCs w:val="24"/>
          <w:lang w:val="ro-RO"/>
        </w:rPr>
        <w:t xml:space="preserve"> PNCDI III, Programe Sectoriale ale MApN sau ale MEdC, din </w:t>
      </w:r>
      <w:proofErr w:type="spellStart"/>
      <w:r w:rsidRPr="00B46BFD">
        <w:rPr>
          <w:rFonts w:ascii="Times New Roman" w:hAnsi="Times New Roman"/>
          <w:bCs/>
          <w:sz w:val="24"/>
          <w:szCs w:val="24"/>
          <w:lang w:val="ro-RO"/>
        </w:rPr>
        <w:t>alocaţii</w:t>
      </w:r>
      <w:proofErr w:type="spellEnd"/>
      <w:r w:rsidRPr="00B46BFD">
        <w:rPr>
          <w:rFonts w:ascii="Times New Roman" w:hAnsi="Times New Roman"/>
          <w:bCs/>
          <w:sz w:val="24"/>
          <w:szCs w:val="24"/>
          <w:lang w:val="ro-RO"/>
        </w:rPr>
        <w:t xml:space="preserve"> bugetare sau din fonduri europene/</w:t>
      </w:r>
      <w:proofErr w:type="spellStart"/>
      <w:r w:rsidRPr="00B46BFD">
        <w:rPr>
          <w:rFonts w:ascii="Times New Roman" w:hAnsi="Times New Roman"/>
          <w:bCs/>
          <w:sz w:val="24"/>
          <w:szCs w:val="24"/>
          <w:lang w:val="ro-RO"/>
        </w:rPr>
        <w:t>internaţionale</w:t>
      </w:r>
      <w:proofErr w:type="spellEnd"/>
      <w:r w:rsidRPr="00B46BFD">
        <w:rPr>
          <w:rFonts w:ascii="Times New Roman" w:hAnsi="Times New Roman"/>
          <w:bCs/>
          <w:sz w:val="24"/>
          <w:szCs w:val="24"/>
          <w:lang w:val="ro-RO"/>
        </w:rPr>
        <w:t>;</w:t>
      </w:r>
    </w:p>
    <w:p w14:paraId="583072CA" w14:textId="4FC928FB" w:rsidR="0043104A" w:rsidRPr="00B46BFD" w:rsidRDefault="0043104A" w:rsidP="00B46BFD">
      <w:pPr>
        <w:pStyle w:val="NoSpacing"/>
        <w:numPr>
          <w:ilvl w:val="0"/>
          <w:numId w:val="20"/>
        </w:numPr>
        <w:rPr>
          <w:rFonts w:ascii="Times New Roman" w:hAnsi="Times New Roman"/>
          <w:bCs/>
          <w:sz w:val="24"/>
          <w:szCs w:val="24"/>
          <w:lang w:val="ro-RO"/>
        </w:rPr>
      </w:pPr>
      <w:r w:rsidRPr="00B46BFD">
        <w:rPr>
          <w:rFonts w:ascii="Times New Roman" w:hAnsi="Times New Roman"/>
          <w:bCs/>
          <w:sz w:val="24"/>
          <w:szCs w:val="24"/>
          <w:lang w:val="ro-RO"/>
        </w:rPr>
        <w:t xml:space="preserve">Implementarea programelor/proiectelor de cercetare din domeniul de activitate sau al </w:t>
      </w:r>
      <w:r w:rsidR="003C5466">
        <w:rPr>
          <w:rFonts w:ascii="Times New Roman" w:hAnsi="Times New Roman"/>
          <w:bCs/>
          <w:sz w:val="24"/>
          <w:szCs w:val="24"/>
          <w:lang w:val="ro-RO"/>
        </w:rPr>
        <w:t>companiei</w:t>
      </w:r>
      <w:r w:rsidRPr="00B46BFD">
        <w:rPr>
          <w:rFonts w:ascii="Times New Roman" w:hAnsi="Times New Roman"/>
          <w:bCs/>
          <w:sz w:val="24"/>
          <w:szCs w:val="24"/>
          <w:lang w:val="ro-RO"/>
        </w:rPr>
        <w:t xml:space="preserve"> </w:t>
      </w:r>
      <w:proofErr w:type="spellStart"/>
      <w:r w:rsidRPr="00B46BFD">
        <w:rPr>
          <w:rFonts w:ascii="Times New Roman" w:hAnsi="Times New Roman"/>
          <w:bCs/>
          <w:sz w:val="24"/>
          <w:szCs w:val="24"/>
          <w:lang w:val="ro-RO"/>
        </w:rPr>
        <w:t>şi</w:t>
      </w:r>
      <w:proofErr w:type="spellEnd"/>
      <w:r w:rsidRPr="00B46BFD">
        <w:rPr>
          <w:rFonts w:ascii="Times New Roman" w:hAnsi="Times New Roman"/>
          <w:bCs/>
          <w:sz w:val="24"/>
          <w:szCs w:val="24"/>
          <w:lang w:val="ro-RO"/>
        </w:rPr>
        <w:t xml:space="preserve"> a filialelor sale</w:t>
      </w:r>
    </w:p>
    <w:p w14:paraId="55B08B8B" w14:textId="1233E0B8" w:rsidR="0043104A" w:rsidRPr="00B46BFD" w:rsidRDefault="0043104A" w:rsidP="00B46BFD">
      <w:pPr>
        <w:pStyle w:val="NoSpacing"/>
        <w:numPr>
          <w:ilvl w:val="0"/>
          <w:numId w:val="20"/>
        </w:numPr>
        <w:rPr>
          <w:rFonts w:ascii="Times New Roman" w:hAnsi="Times New Roman"/>
          <w:bCs/>
          <w:sz w:val="24"/>
          <w:szCs w:val="24"/>
          <w:lang w:val="ro-RO"/>
        </w:rPr>
      </w:pPr>
      <w:r w:rsidRPr="00B46BFD">
        <w:rPr>
          <w:rFonts w:ascii="Times New Roman" w:hAnsi="Times New Roman"/>
          <w:bCs/>
          <w:sz w:val="24"/>
          <w:szCs w:val="24"/>
          <w:lang w:val="ro-RO"/>
        </w:rPr>
        <w:t xml:space="preserve">Testarea </w:t>
      </w:r>
      <w:proofErr w:type="spellStart"/>
      <w:r w:rsidRPr="00B46BFD">
        <w:rPr>
          <w:rFonts w:ascii="Times New Roman" w:hAnsi="Times New Roman"/>
          <w:bCs/>
          <w:sz w:val="24"/>
          <w:szCs w:val="24"/>
          <w:lang w:val="ro-RO"/>
        </w:rPr>
        <w:t>şi</w:t>
      </w:r>
      <w:proofErr w:type="spellEnd"/>
      <w:r w:rsidRPr="00B46BFD">
        <w:rPr>
          <w:rFonts w:ascii="Times New Roman" w:hAnsi="Times New Roman"/>
          <w:bCs/>
          <w:sz w:val="24"/>
          <w:szCs w:val="24"/>
          <w:lang w:val="ro-RO"/>
        </w:rPr>
        <w:t xml:space="preserve"> evaluarea produselor;</w:t>
      </w:r>
    </w:p>
    <w:p w14:paraId="70E63D5E" w14:textId="77777777" w:rsidR="0043104A" w:rsidRPr="00B46BFD" w:rsidRDefault="0043104A" w:rsidP="00B46BFD">
      <w:pPr>
        <w:pStyle w:val="NoSpacing"/>
        <w:numPr>
          <w:ilvl w:val="0"/>
          <w:numId w:val="20"/>
        </w:numPr>
        <w:rPr>
          <w:rFonts w:ascii="Times New Roman" w:hAnsi="Times New Roman"/>
          <w:bCs/>
          <w:sz w:val="24"/>
          <w:szCs w:val="24"/>
        </w:rPr>
      </w:pPr>
      <w:proofErr w:type="spellStart"/>
      <w:r w:rsidRPr="00B46BFD">
        <w:rPr>
          <w:rFonts w:ascii="Times New Roman" w:hAnsi="Times New Roman"/>
          <w:sz w:val="24"/>
          <w:szCs w:val="24"/>
        </w:rPr>
        <w:t>Elaborează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supune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spre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aprobare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politicile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societăţii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ceea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priveşte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activitatea</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dezvoltare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și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inovare</w:t>
      </w:r>
      <w:proofErr w:type="spellEnd"/>
      <w:r w:rsidRPr="00B46BFD">
        <w:rPr>
          <w:rFonts w:ascii="Times New Roman" w:hAnsi="Times New Roman"/>
          <w:sz w:val="24"/>
          <w:szCs w:val="24"/>
        </w:rPr>
        <w:t xml:space="preserve"> care intră domeniile de competență ale postului;</w:t>
      </w:r>
    </w:p>
    <w:p w14:paraId="17AF039A" w14:textId="1A1E8456" w:rsidR="0043104A" w:rsidRPr="00B46BFD" w:rsidRDefault="0043104A" w:rsidP="00B46BFD">
      <w:pPr>
        <w:pStyle w:val="NoSpacing"/>
        <w:numPr>
          <w:ilvl w:val="0"/>
          <w:numId w:val="20"/>
        </w:numPr>
        <w:rPr>
          <w:rFonts w:ascii="Times New Roman" w:hAnsi="Times New Roman"/>
          <w:bCs/>
          <w:sz w:val="24"/>
          <w:szCs w:val="24"/>
        </w:rPr>
      </w:pPr>
      <w:proofErr w:type="spellStart"/>
      <w:r w:rsidRPr="00B46BFD">
        <w:rPr>
          <w:rFonts w:ascii="Times New Roman" w:hAnsi="Times New Roman"/>
          <w:sz w:val="24"/>
          <w:szCs w:val="24"/>
        </w:rPr>
        <w:t>Identifică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promovează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derulează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proiectele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cercetare-dezvoltare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pentru</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sucursala</w:t>
      </w:r>
      <w:proofErr w:type="spellEnd"/>
      <w:r w:rsidRPr="00B46BFD">
        <w:rPr>
          <w:rFonts w:ascii="Times New Roman" w:hAnsi="Times New Roman"/>
          <w:sz w:val="24"/>
          <w:szCs w:val="24"/>
        </w:rPr>
        <w:t xml:space="preserve"> CECDI/</w:t>
      </w:r>
      <w:proofErr w:type="spellStart"/>
      <w:r w:rsidRPr="00B46BFD">
        <w:rPr>
          <w:rFonts w:ascii="Times New Roman" w:hAnsi="Times New Roman"/>
          <w:sz w:val="24"/>
          <w:szCs w:val="24"/>
        </w:rPr>
        <w:t>aparatul</w:t>
      </w:r>
      <w:proofErr w:type="spellEnd"/>
      <w:r w:rsidRPr="00B46BFD">
        <w:rPr>
          <w:rFonts w:ascii="Times New Roman" w:hAnsi="Times New Roman"/>
          <w:sz w:val="24"/>
          <w:szCs w:val="24"/>
        </w:rPr>
        <w:t xml:space="preserve"> central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pentru</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filialele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companiei</w:t>
      </w:r>
      <w:proofErr w:type="spellEnd"/>
      <w:r w:rsidRPr="00B46BFD">
        <w:rPr>
          <w:rFonts w:ascii="Times New Roman" w:hAnsi="Times New Roman"/>
          <w:sz w:val="24"/>
          <w:szCs w:val="24"/>
        </w:rPr>
        <w:t>;</w:t>
      </w:r>
    </w:p>
    <w:p w14:paraId="3029F6B3" w14:textId="77777777" w:rsidR="0043104A" w:rsidRPr="00B46BFD" w:rsidRDefault="0043104A" w:rsidP="00B46BFD">
      <w:pPr>
        <w:pStyle w:val="NoSpacing"/>
        <w:numPr>
          <w:ilvl w:val="0"/>
          <w:numId w:val="20"/>
        </w:numPr>
        <w:rPr>
          <w:rFonts w:ascii="Times New Roman" w:hAnsi="Times New Roman"/>
          <w:bCs/>
          <w:sz w:val="24"/>
          <w:szCs w:val="24"/>
        </w:rPr>
      </w:pPr>
      <w:proofErr w:type="spellStart"/>
      <w:r w:rsidRPr="00B46BFD">
        <w:rPr>
          <w:rFonts w:ascii="Times New Roman" w:hAnsi="Times New Roman"/>
          <w:sz w:val="24"/>
          <w:szCs w:val="24"/>
        </w:rPr>
        <w:t>Evidenţiază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riscurile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nerealizare</w:t>
      </w:r>
      <w:proofErr w:type="spellEnd"/>
      <w:r w:rsidRPr="00B46BFD">
        <w:rPr>
          <w:rFonts w:ascii="Times New Roman" w:hAnsi="Times New Roman"/>
          <w:sz w:val="24"/>
          <w:szCs w:val="24"/>
        </w:rPr>
        <w:t xml:space="preserve"> a </w:t>
      </w:r>
      <w:proofErr w:type="spellStart"/>
      <w:r w:rsidRPr="00B46BFD">
        <w:rPr>
          <w:rFonts w:ascii="Times New Roman" w:hAnsi="Times New Roman"/>
          <w:sz w:val="24"/>
          <w:szCs w:val="24"/>
        </w:rPr>
        <w:t>activităţilor</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aferente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proiectelor</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propune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aplică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măsuri</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atenuare</w:t>
      </w:r>
      <w:proofErr w:type="spellEnd"/>
      <w:r w:rsidRPr="00B46BFD">
        <w:rPr>
          <w:rFonts w:ascii="Times New Roman" w:hAnsi="Times New Roman"/>
          <w:sz w:val="24"/>
          <w:szCs w:val="24"/>
        </w:rPr>
        <w:t>/</w:t>
      </w:r>
      <w:proofErr w:type="spellStart"/>
      <w:r w:rsidRPr="00B46BFD">
        <w:rPr>
          <w:rFonts w:ascii="Times New Roman" w:hAnsi="Times New Roman"/>
          <w:sz w:val="24"/>
          <w:szCs w:val="24"/>
        </w:rPr>
        <w:t>eliminare</w:t>
      </w:r>
      <w:proofErr w:type="spellEnd"/>
      <w:r w:rsidRPr="00B46BFD">
        <w:rPr>
          <w:rFonts w:ascii="Times New Roman" w:hAnsi="Times New Roman"/>
          <w:sz w:val="24"/>
          <w:szCs w:val="24"/>
        </w:rPr>
        <w:t xml:space="preserve"> a riscului în cercetare;</w:t>
      </w:r>
    </w:p>
    <w:p w14:paraId="5210EC6C" w14:textId="77777777" w:rsidR="0043104A" w:rsidRPr="00B46BFD" w:rsidRDefault="0043104A" w:rsidP="00B46BFD">
      <w:pPr>
        <w:pStyle w:val="NoSpacing"/>
        <w:numPr>
          <w:ilvl w:val="0"/>
          <w:numId w:val="20"/>
        </w:numPr>
        <w:rPr>
          <w:rFonts w:ascii="Times New Roman" w:hAnsi="Times New Roman"/>
          <w:bCs/>
          <w:sz w:val="24"/>
          <w:szCs w:val="24"/>
        </w:rPr>
      </w:pPr>
      <w:proofErr w:type="spellStart"/>
      <w:r w:rsidRPr="00B46BFD">
        <w:rPr>
          <w:rFonts w:ascii="Times New Roman" w:hAnsi="Times New Roman"/>
          <w:sz w:val="24"/>
          <w:szCs w:val="24"/>
        </w:rPr>
        <w:t>Propune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conducerii</w:t>
      </w:r>
      <w:proofErr w:type="spellEnd"/>
      <w:r w:rsidRPr="00B46BFD">
        <w:rPr>
          <w:rFonts w:ascii="Times New Roman" w:hAnsi="Times New Roman"/>
          <w:sz w:val="24"/>
          <w:szCs w:val="24"/>
        </w:rPr>
        <w:t xml:space="preserve"> CECDI </w:t>
      </w:r>
      <w:proofErr w:type="spellStart"/>
      <w:r w:rsidRPr="00B46BFD">
        <w:rPr>
          <w:rFonts w:ascii="Times New Roman" w:hAnsi="Times New Roman"/>
          <w:sz w:val="24"/>
          <w:szCs w:val="24"/>
        </w:rPr>
        <w:t>planuri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referitoare</w:t>
      </w:r>
      <w:proofErr w:type="spellEnd"/>
      <w:r w:rsidRPr="00B46BFD">
        <w:rPr>
          <w:rFonts w:ascii="Times New Roman" w:hAnsi="Times New Roman"/>
          <w:sz w:val="24"/>
          <w:szCs w:val="24"/>
        </w:rPr>
        <w:t xml:space="preserve"> la </w:t>
      </w:r>
      <w:proofErr w:type="spellStart"/>
      <w:r w:rsidRPr="00B46BFD">
        <w:rPr>
          <w:rFonts w:ascii="Times New Roman" w:hAnsi="Times New Roman"/>
          <w:sz w:val="24"/>
          <w:szCs w:val="24"/>
        </w:rPr>
        <w:t>achiziţia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modernizarea</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aparatură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utilaje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cercetare-dezvoltare</w:t>
      </w:r>
      <w:proofErr w:type="spellEnd"/>
      <w:r w:rsidRPr="00B46BFD">
        <w:rPr>
          <w:rFonts w:ascii="Times New Roman" w:hAnsi="Times New Roman"/>
          <w:sz w:val="24"/>
          <w:szCs w:val="24"/>
        </w:rPr>
        <w:t xml:space="preserve"> care </w:t>
      </w:r>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permită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creşterea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performanţei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lărgirea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domeniului</w:t>
      </w:r>
      <w:proofErr w:type="spellEnd"/>
      <w:r w:rsidRPr="00B46BFD">
        <w:rPr>
          <w:rFonts w:ascii="Times New Roman" w:hAnsi="Times New Roman"/>
          <w:sz w:val="24"/>
          <w:szCs w:val="24"/>
        </w:rPr>
        <w:t xml:space="preserve"> de activitate;</w:t>
      </w:r>
    </w:p>
    <w:p w14:paraId="6E4ADCAC" w14:textId="77777777" w:rsidR="0043104A" w:rsidRPr="00B46BFD" w:rsidRDefault="0043104A" w:rsidP="00B46BFD">
      <w:pPr>
        <w:pStyle w:val="NoSpacing"/>
        <w:numPr>
          <w:ilvl w:val="0"/>
          <w:numId w:val="20"/>
        </w:numPr>
        <w:rPr>
          <w:rFonts w:ascii="Times New Roman" w:hAnsi="Times New Roman"/>
          <w:bCs/>
          <w:sz w:val="24"/>
          <w:szCs w:val="24"/>
        </w:rPr>
      </w:pPr>
      <w:proofErr w:type="spellStart"/>
      <w:r w:rsidRPr="00B46BFD">
        <w:rPr>
          <w:rFonts w:ascii="Times New Roman" w:hAnsi="Times New Roman"/>
          <w:sz w:val="24"/>
          <w:szCs w:val="24"/>
        </w:rPr>
        <w:t>Asigură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concretizarea</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investiţii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inovaţii</w:t>
      </w:r>
      <w:proofErr w:type="spellEnd"/>
      <w:r w:rsidRPr="00B46BFD">
        <w:rPr>
          <w:rFonts w:ascii="Times New Roman" w:hAnsi="Times New Roman"/>
          <w:sz w:val="24"/>
          <w:szCs w:val="24"/>
        </w:rPr>
        <w:t xml:space="preserve"> a </w:t>
      </w:r>
      <w:proofErr w:type="spellStart"/>
      <w:r w:rsidRPr="00B46BFD">
        <w:rPr>
          <w:rFonts w:ascii="Times New Roman" w:hAnsi="Times New Roman"/>
          <w:sz w:val="24"/>
          <w:szCs w:val="24"/>
        </w:rPr>
        <w:t>creației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tehnico-ştiinţifice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rezultate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urma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cercetărilor</w:t>
      </w:r>
      <w:proofErr w:type="spellEnd"/>
      <w:r w:rsidRPr="00B46BFD">
        <w:rPr>
          <w:rFonts w:ascii="Times New Roman" w:hAnsi="Times New Roman"/>
          <w:sz w:val="24"/>
          <w:szCs w:val="24"/>
        </w:rPr>
        <w:t xml:space="preserve"> efectuate;</w:t>
      </w:r>
    </w:p>
    <w:p w14:paraId="4900B2D6" w14:textId="77777777" w:rsidR="0043104A" w:rsidRPr="00B46BFD" w:rsidRDefault="0043104A" w:rsidP="00B46BFD">
      <w:pPr>
        <w:pStyle w:val="NoSpacing"/>
        <w:numPr>
          <w:ilvl w:val="0"/>
          <w:numId w:val="20"/>
        </w:numPr>
        <w:rPr>
          <w:rFonts w:ascii="Times New Roman" w:hAnsi="Times New Roman"/>
          <w:bCs/>
          <w:sz w:val="24"/>
          <w:szCs w:val="24"/>
        </w:rPr>
      </w:pPr>
      <w:proofErr w:type="spellStart"/>
      <w:r w:rsidRPr="00B46BFD">
        <w:rPr>
          <w:rFonts w:ascii="Times New Roman" w:hAnsi="Times New Roman"/>
          <w:sz w:val="24"/>
          <w:szCs w:val="24"/>
        </w:rPr>
        <w:t>Respectă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etica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deontologia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activităţii</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cercetare-dezvoltare-inovare</w:t>
      </w:r>
      <w:proofErr w:type="spellEnd"/>
      <w:r w:rsidRPr="00B46BFD">
        <w:rPr>
          <w:rFonts w:ascii="Times New Roman" w:hAnsi="Times New Roman"/>
          <w:sz w:val="24"/>
          <w:szCs w:val="24"/>
        </w:rPr>
        <w:t>;</w:t>
      </w:r>
    </w:p>
    <w:p w14:paraId="3AD99B6D" w14:textId="77777777" w:rsidR="0043104A" w:rsidRPr="00B46BFD" w:rsidRDefault="0043104A" w:rsidP="00B46BFD">
      <w:pPr>
        <w:pStyle w:val="NoSpacing"/>
        <w:numPr>
          <w:ilvl w:val="0"/>
          <w:numId w:val="20"/>
        </w:numPr>
        <w:rPr>
          <w:rFonts w:ascii="Times New Roman" w:hAnsi="Times New Roman"/>
          <w:bCs/>
          <w:sz w:val="24"/>
          <w:szCs w:val="24"/>
        </w:rPr>
      </w:pPr>
      <w:proofErr w:type="spellStart"/>
      <w:r w:rsidRPr="00B46BFD">
        <w:rPr>
          <w:rFonts w:ascii="Times New Roman" w:hAnsi="Times New Roman"/>
          <w:sz w:val="24"/>
          <w:szCs w:val="24"/>
        </w:rPr>
        <w:t>Respectă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drepturile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proprietate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intelectuală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confidenţialitate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convenite</w:t>
      </w:r>
      <w:proofErr w:type="spellEnd"/>
      <w:r w:rsidRPr="00B46BFD">
        <w:rPr>
          <w:rFonts w:ascii="Times New Roman" w:hAnsi="Times New Roman"/>
          <w:sz w:val="24"/>
          <w:szCs w:val="24"/>
        </w:rPr>
        <w:t xml:space="preserve"> cu </w:t>
      </w:r>
      <w:proofErr w:type="spellStart"/>
      <w:r w:rsidRPr="00B46BFD">
        <w:rPr>
          <w:rFonts w:ascii="Times New Roman" w:hAnsi="Times New Roman"/>
          <w:sz w:val="24"/>
          <w:szCs w:val="24"/>
        </w:rPr>
        <w:t>colaboratorii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şi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finanţatorii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cercetării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condiţiile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legii</w:t>
      </w:r>
      <w:proofErr w:type="spellEnd"/>
      <w:r w:rsidRPr="00B46BFD">
        <w:rPr>
          <w:rFonts w:ascii="Times New Roman" w:hAnsi="Times New Roman"/>
          <w:sz w:val="24"/>
          <w:szCs w:val="24"/>
        </w:rPr>
        <w:t>;</w:t>
      </w:r>
    </w:p>
    <w:p w14:paraId="4058FF54" w14:textId="77777777" w:rsidR="0043104A" w:rsidRPr="00B46BFD" w:rsidRDefault="0043104A" w:rsidP="00B46BFD">
      <w:pPr>
        <w:pStyle w:val="NoSpacing"/>
        <w:numPr>
          <w:ilvl w:val="0"/>
          <w:numId w:val="20"/>
        </w:numPr>
        <w:rPr>
          <w:rFonts w:ascii="Times New Roman" w:hAnsi="Times New Roman"/>
          <w:bCs/>
          <w:sz w:val="24"/>
          <w:szCs w:val="24"/>
        </w:rPr>
      </w:pPr>
      <w:r w:rsidRPr="00B46BFD">
        <w:rPr>
          <w:rFonts w:ascii="Times New Roman" w:hAnsi="Times New Roman"/>
          <w:sz w:val="24"/>
          <w:szCs w:val="24"/>
        </w:rPr>
        <w:t xml:space="preserve">Participă la aplicarea politicii editoriale și se preocupă de diseminarea rezultatelor specifice ale cercetării prin publicații de specialitate; </w:t>
      </w:r>
    </w:p>
    <w:p w14:paraId="524C2383" w14:textId="77777777" w:rsidR="0043104A" w:rsidRPr="00B46BFD" w:rsidRDefault="0043104A" w:rsidP="00B46BFD">
      <w:pPr>
        <w:pStyle w:val="NoSpacing"/>
        <w:numPr>
          <w:ilvl w:val="0"/>
          <w:numId w:val="20"/>
        </w:numPr>
        <w:rPr>
          <w:rFonts w:ascii="Times New Roman" w:hAnsi="Times New Roman"/>
          <w:bCs/>
          <w:sz w:val="24"/>
          <w:szCs w:val="24"/>
        </w:rPr>
      </w:pPr>
      <w:r w:rsidRPr="00B46BFD">
        <w:rPr>
          <w:rFonts w:ascii="Times New Roman" w:hAnsi="Times New Roman"/>
          <w:sz w:val="24"/>
          <w:szCs w:val="24"/>
        </w:rPr>
        <w:t>Certifică, prin semnarea Procese verbale de avizare a lucrărilor de cercetare, Procese verbale de recepție a lucrărilor, referate științifice, recenzii, etc. calitatea și nivelul științific de realizare al contractelor de cercetare sau a lucrărilor științifice elaborate de colectivele sau membrii centrului;</w:t>
      </w:r>
    </w:p>
    <w:p w14:paraId="299C6BF2" w14:textId="77777777" w:rsidR="001B4678" w:rsidRPr="00B46BFD" w:rsidRDefault="001B4678" w:rsidP="00B46BFD">
      <w:pPr>
        <w:pStyle w:val="NoSpacing"/>
        <w:rPr>
          <w:rFonts w:ascii="Times New Roman" w:hAnsi="Times New Roman"/>
          <w:bCs/>
          <w:sz w:val="24"/>
          <w:szCs w:val="24"/>
        </w:rPr>
      </w:pPr>
    </w:p>
    <w:p w14:paraId="35E08762" w14:textId="3DAD0CB7" w:rsidR="001B4678" w:rsidRPr="00B46BFD" w:rsidRDefault="00B1248E" w:rsidP="00B46BFD">
      <w:pPr>
        <w:pStyle w:val="NoSpacing"/>
        <w:rPr>
          <w:rFonts w:ascii="Times New Roman" w:hAnsi="Times New Roman"/>
          <w:b/>
          <w:sz w:val="24"/>
          <w:szCs w:val="24"/>
        </w:rPr>
      </w:pPr>
      <w:bookmarkStart w:id="4" w:name="bookmark49"/>
      <w:bookmarkStart w:id="5" w:name="bookmark47"/>
      <w:bookmarkStart w:id="6" w:name="bookmark46"/>
      <w:proofErr w:type="spellStart"/>
      <w:r>
        <w:rPr>
          <w:rFonts w:ascii="Times New Roman" w:hAnsi="Times New Roman"/>
          <w:b/>
          <w:sz w:val="24"/>
          <w:szCs w:val="24"/>
        </w:rPr>
        <w:t>C</w:t>
      </w:r>
      <w:r w:rsidR="001B4678" w:rsidRPr="00B46BFD">
        <w:rPr>
          <w:rFonts w:ascii="Times New Roman" w:hAnsi="Times New Roman"/>
          <w:b/>
          <w:sz w:val="24"/>
          <w:szCs w:val="24"/>
        </w:rPr>
        <w:t>ondiții</w:t>
      </w:r>
      <w:proofErr w:type="spellEnd"/>
      <w:r w:rsidR="001B4678" w:rsidRPr="00B46BFD">
        <w:rPr>
          <w:rFonts w:ascii="Times New Roman" w:hAnsi="Times New Roman"/>
          <w:b/>
          <w:sz w:val="24"/>
          <w:szCs w:val="24"/>
        </w:rPr>
        <w:t xml:space="preserve"> </w:t>
      </w:r>
      <w:proofErr w:type="spellStart"/>
      <w:r w:rsidR="001B4678" w:rsidRPr="00B46BFD">
        <w:rPr>
          <w:rFonts w:ascii="Times New Roman" w:hAnsi="Times New Roman"/>
          <w:b/>
          <w:sz w:val="24"/>
          <w:szCs w:val="24"/>
        </w:rPr>
        <w:t>generale</w:t>
      </w:r>
      <w:proofErr w:type="spellEnd"/>
      <w:r w:rsidR="001B4678" w:rsidRPr="00B46BFD">
        <w:rPr>
          <w:rFonts w:ascii="Times New Roman" w:hAnsi="Times New Roman"/>
          <w:b/>
          <w:sz w:val="24"/>
          <w:szCs w:val="24"/>
        </w:rPr>
        <w:t>:</w:t>
      </w:r>
      <w:bookmarkEnd w:id="4"/>
      <w:bookmarkEnd w:id="5"/>
      <w:bookmarkEnd w:id="6"/>
    </w:p>
    <w:p w14:paraId="01B6938C" w14:textId="77777777" w:rsidR="001B4678" w:rsidRPr="00B46BFD" w:rsidRDefault="001B4678" w:rsidP="00B46BFD">
      <w:pPr>
        <w:pStyle w:val="NoSpacing"/>
        <w:numPr>
          <w:ilvl w:val="0"/>
          <w:numId w:val="21"/>
        </w:numPr>
        <w:rPr>
          <w:rFonts w:ascii="Times New Roman" w:hAnsi="Times New Roman"/>
          <w:sz w:val="24"/>
          <w:szCs w:val="24"/>
        </w:rPr>
      </w:pPr>
      <w:bookmarkStart w:id="7" w:name="bookmark50"/>
      <w:bookmarkEnd w:id="7"/>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aibă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cetățenie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română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și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domiciliul</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România</w:t>
      </w:r>
      <w:proofErr w:type="spellEnd"/>
      <w:r w:rsidRPr="00B46BFD">
        <w:rPr>
          <w:rFonts w:ascii="Times New Roman" w:hAnsi="Times New Roman"/>
          <w:sz w:val="24"/>
          <w:szCs w:val="24"/>
        </w:rPr>
        <w:t>;</w:t>
      </w:r>
    </w:p>
    <w:p w14:paraId="54470646" w14:textId="77777777" w:rsidR="001B4678" w:rsidRPr="00B46BFD" w:rsidRDefault="001B4678" w:rsidP="00B46BFD">
      <w:pPr>
        <w:pStyle w:val="NoSpacing"/>
        <w:numPr>
          <w:ilvl w:val="0"/>
          <w:numId w:val="21"/>
        </w:numPr>
        <w:rPr>
          <w:rFonts w:ascii="Times New Roman" w:hAnsi="Times New Roman"/>
          <w:sz w:val="24"/>
          <w:szCs w:val="24"/>
        </w:rPr>
      </w:pPr>
      <w:proofErr w:type="spellStart"/>
      <w:r w:rsidRPr="00B46BFD">
        <w:rPr>
          <w:rFonts w:ascii="Times New Roman" w:hAnsi="Times New Roman"/>
          <w:sz w:val="24"/>
          <w:szCs w:val="24"/>
        </w:rPr>
        <w:t>este</w:t>
      </w:r>
      <w:proofErr w:type="spellEnd"/>
      <w:r w:rsidRPr="00B46BFD">
        <w:rPr>
          <w:rFonts w:ascii="Times New Roman" w:hAnsi="Times New Roman"/>
          <w:sz w:val="24"/>
          <w:szCs w:val="24"/>
        </w:rPr>
        <w:t xml:space="preserve"> absolvent de </w:t>
      </w:r>
      <w:proofErr w:type="spellStart"/>
      <w:r w:rsidRPr="00B46BFD">
        <w:rPr>
          <w:rFonts w:ascii="Times New Roman" w:hAnsi="Times New Roman"/>
          <w:sz w:val="24"/>
          <w:szCs w:val="24"/>
        </w:rPr>
        <w:t>învățământ</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universitar</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lungă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durată</w:t>
      </w:r>
      <w:proofErr w:type="spellEnd"/>
      <w:r w:rsidRPr="00B46BFD">
        <w:rPr>
          <w:rFonts w:ascii="Times New Roman" w:hAnsi="Times New Roman"/>
          <w:sz w:val="24"/>
          <w:szCs w:val="24"/>
        </w:rPr>
        <w:t xml:space="preserve"> cu </w:t>
      </w:r>
      <w:proofErr w:type="spellStart"/>
      <w:r w:rsidRPr="00B46BFD">
        <w:rPr>
          <w:rFonts w:ascii="Times New Roman" w:hAnsi="Times New Roman"/>
          <w:sz w:val="24"/>
          <w:szCs w:val="24"/>
        </w:rPr>
        <w:t>diplomă</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licență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și</w:t>
      </w:r>
      <w:proofErr w:type="spellEnd"/>
      <w:r w:rsidRPr="00B46BFD">
        <w:rPr>
          <w:rFonts w:ascii="Times New Roman" w:hAnsi="Times New Roman"/>
          <w:sz w:val="24"/>
          <w:szCs w:val="24"/>
        </w:rPr>
        <w:t xml:space="preserve"> are </w:t>
      </w:r>
      <w:proofErr w:type="spellStart"/>
      <w:r w:rsidRPr="00B46BFD">
        <w:rPr>
          <w:rFonts w:ascii="Times New Roman" w:hAnsi="Times New Roman"/>
          <w:sz w:val="24"/>
          <w:szCs w:val="24"/>
        </w:rPr>
        <w:t>titlul</w:t>
      </w:r>
      <w:proofErr w:type="spellEnd"/>
      <w:r w:rsidRPr="00B46BFD">
        <w:rPr>
          <w:rFonts w:ascii="Times New Roman" w:hAnsi="Times New Roman"/>
          <w:sz w:val="24"/>
          <w:szCs w:val="24"/>
        </w:rPr>
        <w:t xml:space="preserve"> de doctor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științe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inginererești</w:t>
      </w:r>
      <w:proofErr w:type="spellEnd"/>
      <w:r w:rsidRPr="00B46BFD">
        <w:rPr>
          <w:rFonts w:ascii="Times New Roman" w:hAnsi="Times New Roman"/>
          <w:sz w:val="24"/>
          <w:szCs w:val="24"/>
        </w:rPr>
        <w:t>;</w:t>
      </w:r>
    </w:p>
    <w:p w14:paraId="43C88FE9" w14:textId="77777777" w:rsidR="001B4678" w:rsidRPr="00B46BFD" w:rsidRDefault="001B4678" w:rsidP="00B46BFD">
      <w:pPr>
        <w:pStyle w:val="NoSpacing"/>
        <w:numPr>
          <w:ilvl w:val="0"/>
          <w:numId w:val="21"/>
        </w:numPr>
        <w:rPr>
          <w:rFonts w:ascii="Times New Roman" w:hAnsi="Times New Roman"/>
          <w:sz w:val="24"/>
          <w:szCs w:val="24"/>
        </w:rPr>
      </w:pPr>
      <w:bookmarkStart w:id="8" w:name="bookmark51"/>
      <w:bookmarkEnd w:id="8"/>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aibă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experiență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domeniul</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activitate</w:t>
      </w:r>
      <w:proofErr w:type="spellEnd"/>
      <w:r w:rsidRPr="00B46BFD">
        <w:rPr>
          <w:rFonts w:ascii="Times New Roman" w:hAnsi="Times New Roman"/>
          <w:sz w:val="24"/>
          <w:szCs w:val="24"/>
        </w:rPr>
        <w:t xml:space="preserve"> al CECDI </w:t>
      </w:r>
      <w:proofErr w:type="spellStart"/>
      <w:r w:rsidRPr="00B46BFD">
        <w:rPr>
          <w:rFonts w:ascii="Times New Roman" w:hAnsi="Times New Roman"/>
          <w:sz w:val="24"/>
          <w:szCs w:val="24"/>
        </w:rPr>
        <w:t>și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pregătire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profesională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corespunzătoare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dovedită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prin</w:t>
      </w:r>
      <w:proofErr w:type="spellEnd"/>
      <w:r w:rsidRPr="00B46BFD">
        <w:rPr>
          <w:rFonts w:ascii="Times New Roman" w:hAnsi="Times New Roman"/>
          <w:sz w:val="24"/>
          <w:szCs w:val="24"/>
        </w:rPr>
        <w:t>:</w:t>
      </w:r>
    </w:p>
    <w:p w14:paraId="0045BE62" w14:textId="77777777" w:rsidR="001B4678" w:rsidRPr="00B46BFD" w:rsidRDefault="001B4678" w:rsidP="00B46BFD">
      <w:pPr>
        <w:pStyle w:val="NoSpacing"/>
        <w:numPr>
          <w:ilvl w:val="0"/>
          <w:numId w:val="21"/>
        </w:numPr>
        <w:rPr>
          <w:rFonts w:ascii="Times New Roman" w:hAnsi="Times New Roman"/>
          <w:sz w:val="24"/>
          <w:szCs w:val="24"/>
        </w:rPr>
      </w:pPr>
      <w:bookmarkStart w:id="9" w:name="bookmark52"/>
      <w:bookmarkEnd w:id="9"/>
      <w:proofErr w:type="spellStart"/>
      <w:r w:rsidRPr="00B46BFD">
        <w:rPr>
          <w:rFonts w:ascii="Times New Roman" w:hAnsi="Times New Roman"/>
          <w:sz w:val="24"/>
          <w:szCs w:val="24"/>
        </w:rPr>
        <w:t>diplomă</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studii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superioare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specialitate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masterat</w:t>
      </w:r>
      <w:proofErr w:type="spellEnd"/>
      <w:r w:rsidRPr="00B46BFD">
        <w:rPr>
          <w:rFonts w:ascii="Times New Roman" w:hAnsi="Times New Roman"/>
          <w:sz w:val="24"/>
          <w:szCs w:val="24"/>
        </w:rPr>
        <w:t>/</w:t>
      </w:r>
      <w:proofErr w:type="spellStart"/>
      <w:r w:rsidRPr="00B46BFD">
        <w:rPr>
          <w:rFonts w:ascii="Times New Roman" w:hAnsi="Times New Roman"/>
          <w:sz w:val="24"/>
          <w:szCs w:val="24"/>
        </w:rPr>
        <w:t>doctorat</w:t>
      </w:r>
      <w:proofErr w:type="spellEnd"/>
      <w:r w:rsidRPr="00B46BFD">
        <w:rPr>
          <w:rFonts w:ascii="Times New Roman" w:hAnsi="Times New Roman"/>
          <w:sz w:val="24"/>
          <w:szCs w:val="24"/>
        </w:rPr>
        <w:t>;</w:t>
      </w:r>
    </w:p>
    <w:p w14:paraId="0EA555D3" w14:textId="77777777" w:rsidR="001B4678" w:rsidRPr="00B46BFD" w:rsidRDefault="001B4678" w:rsidP="00B46BFD">
      <w:pPr>
        <w:pStyle w:val="NoSpacing"/>
        <w:numPr>
          <w:ilvl w:val="0"/>
          <w:numId w:val="21"/>
        </w:numPr>
        <w:rPr>
          <w:rFonts w:ascii="Times New Roman" w:hAnsi="Times New Roman"/>
          <w:sz w:val="24"/>
          <w:szCs w:val="24"/>
        </w:rPr>
      </w:pPr>
      <w:bookmarkStart w:id="10" w:name="bookmark53"/>
      <w:bookmarkEnd w:id="10"/>
      <w:r w:rsidRPr="00B46BFD">
        <w:rPr>
          <w:rFonts w:ascii="Times New Roman" w:hAnsi="Times New Roman"/>
          <w:sz w:val="24"/>
          <w:szCs w:val="24"/>
        </w:rPr>
        <w:lastRenderedPageBreak/>
        <w:t xml:space="preserve">certificate de </w:t>
      </w:r>
      <w:proofErr w:type="spellStart"/>
      <w:r w:rsidRPr="00B46BFD">
        <w:rPr>
          <w:rFonts w:ascii="Times New Roman" w:hAnsi="Times New Roman"/>
          <w:sz w:val="24"/>
          <w:szCs w:val="24"/>
        </w:rPr>
        <w:t>absolvire</w:t>
      </w:r>
      <w:proofErr w:type="spellEnd"/>
      <w:r w:rsidRPr="00B46BFD">
        <w:rPr>
          <w:rFonts w:ascii="Times New Roman" w:hAnsi="Times New Roman"/>
          <w:sz w:val="24"/>
          <w:szCs w:val="24"/>
        </w:rPr>
        <w:t>/</w:t>
      </w:r>
      <w:proofErr w:type="spellStart"/>
      <w:r w:rsidRPr="00B46BFD">
        <w:rPr>
          <w:rFonts w:ascii="Times New Roman" w:hAnsi="Times New Roman"/>
          <w:sz w:val="24"/>
          <w:szCs w:val="24"/>
        </w:rPr>
        <w:t>diplome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absolvire</w:t>
      </w:r>
      <w:proofErr w:type="spellEnd"/>
      <w:r w:rsidRPr="00B46BFD">
        <w:rPr>
          <w:rFonts w:ascii="Times New Roman" w:hAnsi="Times New Roman"/>
          <w:sz w:val="24"/>
          <w:szCs w:val="24"/>
        </w:rPr>
        <w:t xml:space="preserve"> ale </w:t>
      </w:r>
      <w:proofErr w:type="spellStart"/>
      <w:r w:rsidRPr="00B46BFD">
        <w:rPr>
          <w:rFonts w:ascii="Times New Roman" w:hAnsi="Times New Roman"/>
          <w:sz w:val="24"/>
          <w:szCs w:val="24"/>
        </w:rPr>
        <w:t>unor</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cursuri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organizate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pentru</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angajați</w:t>
      </w:r>
      <w:proofErr w:type="spellEnd"/>
      <w:r w:rsidRPr="00B46BFD">
        <w:rPr>
          <w:rFonts w:ascii="Times New Roman" w:hAnsi="Times New Roman"/>
          <w:sz w:val="24"/>
          <w:szCs w:val="24"/>
        </w:rPr>
        <w:t xml:space="preserve"> cu </w:t>
      </w:r>
      <w:proofErr w:type="spellStart"/>
      <w:r w:rsidRPr="00B46BFD">
        <w:rPr>
          <w:rFonts w:ascii="Times New Roman" w:hAnsi="Times New Roman"/>
          <w:sz w:val="24"/>
          <w:szCs w:val="24"/>
        </w:rPr>
        <w:t>funcții</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conducere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domeniul</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managementului</w:t>
      </w:r>
      <w:proofErr w:type="spellEnd"/>
      <w:r w:rsidRPr="00B46BFD">
        <w:rPr>
          <w:rFonts w:ascii="Times New Roman" w:hAnsi="Times New Roman"/>
          <w:sz w:val="24"/>
          <w:szCs w:val="24"/>
        </w:rPr>
        <w:t>;</w:t>
      </w:r>
    </w:p>
    <w:p w14:paraId="77DA372C" w14:textId="77777777" w:rsidR="001B4678" w:rsidRPr="00B46BFD" w:rsidRDefault="001B4678" w:rsidP="00B46BFD">
      <w:pPr>
        <w:pStyle w:val="NoSpacing"/>
        <w:numPr>
          <w:ilvl w:val="0"/>
          <w:numId w:val="21"/>
        </w:numPr>
        <w:rPr>
          <w:rFonts w:ascii="Times New Roman" w:hAnsi="Times New Roman"/>
          <w:sz w:val="24"/>
          <w:szCs w:val="24"/>
        </w:rPr>
      </w:pPr>
      <w:bookmarkStart w:id="11" w:name="bookmark54"/>
      <w:bookmarkEnd w:id="11"/>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aibă</w:t>
      </w:r>
      <w:proofErr w:type="spellEnd"/>
      <w:r w:rsidRPr="00B46BFD">
        <w:rPr>
          <w:rFonts w:ascii="Times New Roman" w:hAnsi="Times New Roman"/>
          <w:sz w:val="24"/>
          <w:szCs w:val="24"/>
        </w:rPr>
        <w:t xml:space="preserve"> minim </w:t>
      </w:r>
      <w:proofErr w:type="spellStart"/>
      <w:r w:rsidRPr="00B46BFD">
        <w:rPr>
          <w:rFonts w:ascii="Times New Roman" w:hAnsi="Times New Roman"/>
          <w:sz w:val="24"/>
          <w:szCs w:val="24"/>
        </w:rPr>
        <w:t>două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referințe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profesionale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relevante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pentru</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experiența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specifică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domeniul</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activitate</w:t>
      </w:r>
      <w:proofErr w:type="spellEnd"/>
      <w:r w:rsidRPr="00B46BFD">
        <w:rPr>
          <w:rFonts w:ascii="Times New Roman" w:hAnsi="Times New Roman"/>
          <w:sz w:val="24"/>
          <w:szCs w:val="24"/>
        </w:rPr>
        <w:t>;</w:t>
      </w:r>
    </w:p>
    <w:p w14:paraId="0983920C" w14:textId="77777777" w:rsidR="001B4678" w:rsidRPr="00B46BFD" w:rsidRDefault="001B4678" w:rsidP="00B46BFD">
      <w:pPr>
        <w:pStyle w:val="NoSpacing"/>
        <w:numPr>
          <w:ilvl w:val="0"/>
          <w:numId w:val="21"/>
        </w:numPr>
        <w:rPr>
          <w:rFonts w:ascii="Times New Roman" w:hAnsi="Times New Roman"/>
          <w:sz w:val="24"/>
          <w:szCs w:val="24"/>
        </w:rPr>
      </w:pPr>
      <w:bookmarkStart w:id="12" w:name="bookmark55"/>
      <w:bookmarkEnd w:id="12"/>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fie apt din </w:t>
      </w:r>
      <w:proofErr w:type="spellStart"/>
      <w:r w:rsidRPr="00B46BFD">
        <w:rPr>
          <w:rFonts w:ascii="Times New Roman" w:hAnsi="Times New Roman"/>
          <w:sz w:val="24"/>
          <w:szCs w:val="24"/>
        </w:rPr>
        <w:t>punct</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vedere</w:t>
      </w:r>
      <w:proofErr w:type="spellEnd"/>
      <w:r w:rsidRPr="00B46BFD">
        <w:rPr>
          <w:rFonts w:ascii="Times New Roman" w:hAnsi="Times New Roman"/>
          <w:sz w:val="24"/>
          <w:szCs w:val="24"/>
        </w:rPr>
        <w:t xml:space="preserve"> medical, </w:t>
      </w:r>
      <w:proofErr w:type="spellStart"/>
      <w:r w:rsidRPr="00B46BFD">
        <w:rPr>
          <w:rFonts w:ascii="Times New Roman" w:hAnsi="Times New Roman"/>
          <w:sz w:val="24"/>
          <w:szCs w:val="24"/>
        </w:rPr>
        <w:t>dovada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făcându</w:t>
      </w:r>
      <w:proofErr w:type="spellEnd"/>
      <w:r w:rsidRPr="00B46BFD">
        <w:rPr>
          <w:rFonts w:ascii="Times New Roman" w:hAnsi="Times New Roman"/>
          <w:sz w:val="24"/>
          <w:szCs w:val="24"/>
        </w:rPr>
        <w:t xml:space="preserve">-se </w:t>
      </w:r>
      <w:proofErr w:type="spellStart"/>
      <w:r w:rsidRPr="00B46BFD">
        <w:rPr>
          <w:rFonts w:ascii="Times New Roman" w:hAnsi="Times New Roman"/>
          <w:sz w:val="24"/>
          <w:szCs w:val="24"/>
        </w:rPr>
        <w:t>prin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adeverință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medicală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eliberată</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medicul</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familie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sau</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către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alte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unităţi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sanitare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abilitate</w:t>
      </w:r>
      <w:proofErr w:type="spellEnd"/>
      <w:r w:rsidRPr="00B46BFD">
        <w:rPr>
          <w:rFonts w:ascii="Times New Roman" w:hAnsi="Times New Roman"/>
          <w:sz w:val="24"/>
          <w:szCs w:val="24"/>
        </w:rPr>
        <w:t>;</w:t>
      </w:r>
    </w:p>
    <w:p w14:paraId="1786942E" w14:textId="77777777" w:rsidR="001B4678" w:rsidRPr="00B46BFD" w:rsidRDefault="001B4678" w:rsidP="00B46BFD">
      <w:pPr>
        <w:pStyle w:val="NoSpacing"/>
        <w:numPr>
          <w:ilvl w:val="0"/>
          <w:numId w:val="21"/>
        </w:numPr>
        <w:rPr>
          <w:rFonts w:ascii="Times New Roman" w:hAnsi="Times New Roman"/>
          <w:sz w:val="24"/>
          <w:szCs w:val="24"/>
        </w:rPr>
      </w:pPr>
      <w:proofErr w:type="spellStart"/>
      <w:r w:rsidRPr="00B46BFD">
        <w:rPr>
          <w:rFonts w:ascii="Times New Roman" w:hAnsi="Times New Roman"/>
          <w:sz w:val="24"/>
          <w:szCs w:val="24"/>
        </w:rPr>
        <w:t>îndeplinirea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condițiilor</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studii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vechime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și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alte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condiții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specifice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cerințelor</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prevăzute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fișa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postului</w:t>
      </w:r>
      <w:proofErr w:type="spellEnd"/>
      <w:r w:rsidRPr="00B46BFD">
        <w:rPr>
          <w:rFonts w:ascii="Times New Roman" w:hAnsi="Times New Roman"/>
          <w:sz w:val="24"/>
          <w:szCs w:val="24"/>
        </w:rPr>
        <w:t>.</w:t>
      </w:r>
    </w:p>
    <w:p w14:paraId="20EF5692" w14:textId="77777777" w:rsidR="001B4678" w:rsidRPr="00B46BFD" w:rsidRDefault="001B4678" w:rsidP="00B46BFD">
      <w:pPr>
        <w:pStyle w:val="NoSpacing"/>
        <w:rPr>
          <w:rFonts w:ascii="Times New Roman" w:hAnsi="Times New Roman"/>
          <w:sz w:val="24"/>
          <w:szCs w:val="24"/>
        </w:rPr>
      </w:pPr>
    </w:p>
    <w:p w14:paraId="537FD312" w14:textId="77777777" w:rsidR="001B4678" w:rsidRPr="00B46BFD" w:rsidRDefault="001B4678" w:rsidP="00B46BFD">
      <w:pPr>
        <w:pStyle w:val="NoSpacing"/>
        <w:rPr>
          <w:rFonts w:ascii="Times New Roman" w:hAnsi="Times New Roman"/>
          <w:b/>
          <w:sz w:val="24"/>
          <w:szCs w:val="24"/>
        </w:rPr>
      </w:pPr>
      <w:bookmarkStart w:id="13" w:name="bookmark59"/>
      <w:bookmarkStart w:id="14" w:name="bookmark57"/>
      <w:bookmarkStart w:id="15" w:name="bookmark56"/>
      <w:r w:rsidRPr="00B46BFD">
        <w:rPr>
          <w:rFonts w:ascii="Times New Roman" w:hAnsi="Times New Roman"/>
          <w:b/>
          <w:sz w:val="24"/>
          <w:szCs w:val="24"/>
        </w:rPr>
        <w:t>condiții specifice:</w:t>
      </w:r>
      <w:bookmarkEnd w:id="13"/>
      <w:bookmarkEnd w:id="14"/>
      <w:bookmarkEnd w:id="15"/>
    </w:p>
    <w:p w14:paraId="69D14CDA" w14:textId="77777777" w:rsidR="001B4678" w:rsidRPr="00B46BFD" w:rsidRDefault="001B4678" w:rsidP="00B46BFD">
      <w:pPr>
        <w:pStyle w:val="NoSpacing"/>
        <w:numPr>
          <w:ilvl w:val="0"/>
          <w:numId w:val="23"/>
        </w:numPr>
        <w:rPr>
          <w:rFonts w:ascii="Times New Roman" w:hAnsi="Times New Roman"/>
          <w:sz w:val="24"/>
          <w:szCs w:val="24"/>
        </w:rPr>
      </w:pPr>
      <w:bookmarkStart w:id="16" w:name="bookmark60"/>
      <w:bookmarkEnd w:id="16"/>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aibă</w:t>
      </w:r>
      <w:proofErr w:type="spellEnd"/>
      <w:r w:rsidRPr="00B46BFD">
        <w:rPr>
          <w:rFonts w:ascii="Times New Roman" w:hAnsi="Times New Roman"/>
          <w:sz w:val="24"/>
          <w:szCs w:val="24"/>
        </w:rPr>
        <w:t xml:space="preserve"> o </w:t>
      </w:r>
      <w:proofErr w:type="spellStart"/>
      <w:r w:rsidRPr="00B46BFD">
        <w:rPr>
          <w:rFonts w:ascii="Times New Roman" w:hAnsi="Times New Roman"/>
          <w:sz w:val="24"/>
          <w:szCs w:val="24"/>
        </w:rPr>
        <w:t>vechime</w:t>
      </w:r>
      <w:proofErr w:type="spellEnd"/>
      <w:r w:rsidRPr="00B46BFD">
        <w:rPr>
          <w:rFonts w:ascii="Times New Roman" w:hAnsi="Times New Roman"/>
          <w:sz w:val="24"/>
          <w:szCs w:val="24"/>
        </w:rPr>
        <w:t xml:space="preserve"> de minim 10 ani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funcția</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cercetător</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științific</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gradul</w:t>
      </w:r>
      <w:proofErr w:type="spellEnd"/>
      <w:r w:rsidRPr="00B46BFD">
        <w:rPr>
          <w:rFonts w:ascii="Times New Roman" w:hAnsi="Times New Roman"/>
          <w:sz w:val="24"/>
          <w:szCs w:val="24"/>
        </w:rPr>
        <w:t xml:space="preserve"> II;</w:t>
      </w:r>
    </w:p>
    <w:p w14:paraId="1D7E35F1" w14:textId="77777777" w:rsidR="001B4678" w:rsidRPr="00B46BFD" w:rsidRDefault="001B4678" w:rsidP="00B46BFD">
      <w:pPr>
        <w:pStyle w:val="NoSpacing"/>
        <w:numPr>
          <w:ilvl w:val="0"/>
          <w:numId w:val="23"/>
        </w:numPr>
        <w:rPr>
          <w:rFonts w:ascii="Times New Roman" w:hAnsi="Times New Roman"/>
          <w:sz w:val="24"/>
          <w:szCs w:val="24"/>
        </w:rPr>
      </w:pPr>
      <w:bookmarkStart w:id="17" w:name="bookmark61"/>
      <w:bookmarkEnd w:id="17"/>
      <w:proofErr w:type="spellStart"/>
      <w:r w:rsidRPr="00B46BFD">
        <w:rPr>
          <w:rFonts w:ascii="Times New Roman" w:hAnsi="Times New Roman"/>
          <w:sz w:val="24"/>
          <w:szCs w:val="24"/>
        </w:rPr>
        <w:t>sa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aibă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experiența</w:t>
      </w:r>
      <w:proofErr w:type="spellEnd"/>
      <w:r w:rsidRPr="00B46BFD">
        <w:rPr>
          <w:rFonts w:ascii="Times New Roman" w:hAnsi="Times New Roman"/>
          <w:sz w:val="24"/>
          <w:szCs w:val="24"/>
        </w:rPr>
        <w:t xml:space="preserve"> de minimum 5 ani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domenii</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cercetare-dezvoltare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stabilite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obiectul</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activitate</w:t>
      </w:r>
      <w:proofErr w:type="spellEnd"/>
      <w:r w:rsidRPr="00B46BFD">
        <w:rPr>
          <w:rFonts w:ascii="Times New Roman" w:hAnsi="Times New Roman"/>
          <w:sz w:val="24"/>
          <w:szCs w:val="24"/>
        </w:rPr>
        <w:t xml:space="preserve"> al </w:t>
      </w:r>
      <w:proofErr w:type="spellStart"/>
      <w:r w:rsidRPr="00B46BFD">
        <w:rPr>
          <w:rFonts w:ascii="Times New Roman" w:hAnsi="Times New Roman"/>
          <w:sz w:val="24"/>
          <w:szCs w:val="24"/>
        </w:rPr>
        <w:t>Sucursalei</w:t>
      </w:r>
      <w:proofErr w:type="spellEnd"/>
      <w:r w:rsidRPr="00B46BFD">
        <w:rPr>
          <w:rFonts w:ascii="Times New Roman" w:hAnsi="Times New Roman"/>
          <w:sz w:val="24"/>
          <w:szCs w:val="24"/>
        </w:rPr>
        <w:t xml:space="preserve"> CECDI </w:t>
      </w:r>
      <w:proofErr w:type="spellStart"/>
      <w:r w:rsidRPr="00B46BFD">
        <w:rPr>
          <w:rFonts w:ascii="Times New Roman" w:hAnsi="Times New Roman"/>
          <w:sz w:val="24"/>
          <w:szCs w:val="24"/>
        </w:rPr>
        <w:t>și</w:t>
      </w:r>
      <w:proofErr w:type="spellEnd"/>
      <w:r w:rsidRPr="00B46BFD">
        <w:rPr>
          <w:rFonts w:ascii="Times New Roman" w:hAnsi="Times New Roman"/>
          <w:sz w:val="24"/>
          <w:szCs w:val="24"/>
        </w:rPr>
        <w:t xml:space="preserve"> CN ROMARM SA, </w:t>
      </w:r>
      <w:proofErr w:type="spellStart"/>
      <w:r w:rsidRPr="00B46BFD">
        <w:rPr>
          <w:rFonts w:ascii="Times New Roman" w:hAnsi="Times New Roman"/>
          <w:sz w:val="24"/>
          <w:szCs w:val="24"/>
        </w:rPr>
        <w:t>dovedită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prin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documente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adeverință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angajat</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decizie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numire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sau</w:t>
      </w:r>
      <w:proofErr w:type="spellEnd"/>
      <w:r w:rsidRPr="00B46BFD">
        <w:rPr>
          <w:rFonts w:ascii="Times New Roman" w:hAnsi="Times New Roman"/>
          <w:sz w:val="24"/>
          <w:szCs w:val="24"/>
        </w:rPr>
        <w:t xml:space="preserve"> contract individual de </w:t>
      </w:r>
      <w:proofErr w:type="spellStart"/>
      <w:r w:rsidRPr="00B46BFD">
        <w:rPr>
          <w:rFonts w:ascii="Times New Roman" w:hAnsi="Times New Roman"/>
          <w:sz w:val="24"/>
          <w:szCs w:val="24"/>
        </w:rPr>
        <w:t>muncă</w:t>
      </w:r>
      <w:proofErr w:type="spellEnd"/>
      <w:r w:rsidRPr="00B46BFD">
        <w:rPr>
          <w:rFonts w:ascii="Times New Roman" w:hAnsi="Times New Roman"/>
          <w:sz w:val="24"/>
          <w:szCs w:val="24"/>
        </w:rPr>
        <w:t>);</w:t>
      </w:r>
    </w:p>
    <w:p w14:paraId="0DE823DD" w14:textId="77777777" w:rsidR="001B4678" w:rsidRPr="00B46BFD" w:rsidRDefault="001B4678" w:rsidP="00B46BFD">
      <w:pPr>
        <w:pStyle w:val="NoSpacing"/>
        <w:numPr>
          <w:ilvl w:val="0"/>
          <w:numId w:val="23"/>
        </w:numPr>
        <w:rPr>
          <w:rFonts w:ascii="Times New Roman" w:hAnsi="Times New Roman"/>
          <w:sz w:val="24"/>
          <w:szCs w:val="24"/>
        </w:rPr>
      </w:pPr>
      <w:bookmarkStart w:id="18" w:name="bookmark62"/>
      <w:bookmarkEnd w:id="18"/>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aibă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experiență</w:t>
      </w:r>
      <w:proofErr w:type="spellEnd"/>
      <w:r w:rsidRPr="00B46BFD">
        <w:rPr>
          <w:rFonts w:ascii="Times New Roman" w:hAnsi="Times New Roman"/>
          <w:sz w:val="24"/>
          <w:szCs w:val="24"/>
        </w:rPr>
        <w:t xml:space="preserve"> de minim 2 ani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activitatea</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conducere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dintr</w:t>
      </w:r>
      <w:proofErr w:type="spellEnd"/>
      <w:r w:rsidRPr="00B46BFD">
        <w:rPr>
          <w:rFonts w:ascii="Times New Roman" w:hAnsi="Times New Roman"/>
          <w:sz w:val="24"/>
          <w:szCs w:val="24"/>
        </w:rPr>
        <w:t xml:space="preserve">-o </w:t>
      </w:r>
      <w:proofErr w:type="spellStart"/>
      <w:r w:rsidRPr="00B46BFD">
        <w:rPr>
          <w:rFonts w:ascii="Times New Roman" w:hAnsi="Times New Roman"/>
          <w:sz w:val="24"/>
          <w:szCs w:val="24"/>
        </w:rPr>
        <w:t>unitate</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cercetare-dezvoltare</w:t>
      </w:r>
      <w:proofErr w:type="spellEnd"/>
      <w:r w:rsidRPr="00B46BFD">
        <w:rPr>
          <w:rFonts w:ascii="Times New Roman" w:hAnsi="Times New Roman"/>
          <w:sz w:val="24"/>
          <w:szCs w:val="24"/>
        </w:rPr>
        <w:t>/</w:t>
      </w:r>
      <w:proofErr w:type="spellStart"/>
      <w:r w:rsidRPr="00B46BFD">
        <w:rPr>
          <w:rFonts w:ascii="Times New Roman" w:hAnsi="Times New Roman"/>
          <w:sz w:val="24"/>
          <w:szCs w:val="24"/>
        </w:rPr>
        <w:t>compartiment</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cercetare-dezvoltare</w:t>
      </w:r>
      <w:proofErr w:type="spellEnd"/>
      <w:r w:rsidRPr="00B46BFD">
        <w:rPr>
          <w:rFonts w:ascii="Times New Roman" w:hAnsi="Times New Roman"/>
          <w:sz w:val="24"/>
          <w:szCs w:val="24"/>
        </w:rPr>
        <w:t xml:space="preserve"> din </w:t>
      </w:r>
      <w:proofErr w:type="spellStart"/>
      <w:r w:rsidRPr="00B46BFD">
        <w:rPr>
          <w:rFonts w:ascii="Times New Roman" w:hAnsi="Times New Roman"/>
          <w:sz w:val="24"/>
          <w:szCs w:val="24"/>
        </w:rPr>
        <w:t>domeniul</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activitate</w:t>
      </w:r>
      <w:proofErr w:type="spellEnd"/>
      <w:r w:rsidRPr="00B46BFD">
        <w:rPr>
          <w:rFonts w:ascii="Times New Roman" w:hAnsi="Times New Roman"/>
          <w:sz w:val="24"/>
          <w:szCs w:val="24"/>
        </w:rPr>
        <w:t xml:space="preserve"> al CECDI </w:t>
      </w:r>
      <w:proofErr w:type="spellStart"/>
      <w:r w:rsidRPr="00B46BFD">
        <w:rPr>
          <w:rFonts w:ascii="Times New Roman" w:hAnsi="Times New Roman"/>
          <w:sz w:val="24"/>
          <w:szCs w:val="24"/>
        </w:rPr>
        <w:t>și</w:t>
      </w:r>
      <w:proofErr w:type="spellEnd"/>
      <w:r w:rsidRPr="00B46BFD">
        <w:rPr>
          <w:rFonts w:ascii="Times New Roman" w:hAnsi="Times New Roman"/>
          <w:sz w:val="24"/>
          <w:szCs w:val="24"/>
        </w:rPr>
        <w:t xml:space="preserve"> CN ROMARM SA;</w:t>
      </w:r>
    </w:p>
    <w:p w14:paraId="1DB48970" w14:textId="77777777" w:rsidR="001B4678" w:rsidRPr="00B46BFD" w:rsidRDefault="001B4678" w:rsidP="00B46BFD">
      <w:pPr>
        <w:pStyle w:val="NoSpacing"/>
        <w:numPr>
          <w:ilvl w:val="0"/>
          <w:numId w:val="23"/>
        </w:numPr>
        <w:rPr>
          <w:rFonts w:ascii="Times New Roman" w:hAnsi="Times New Roman"/>
          <w:sz w:val="24"/>
          <w:szCs w:val="24"/>
        </w:rPr>
      </w:pPr>
      <w:bookmarkStart w:id="19" w:name="bookmark63"/>
      <w:bookmarkEnd w:id="19"/>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aibă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experiență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participarea</w:t>
      </w:r>
      <w:proofErr w:type="spellEnd"/>
      <w:r w:rsidRPr="00B46BFD">
        <w:rPr>
          <w:rFonts w:ascii="Times New Roman" w:hAnsi="Times New Roman"/>
          <w:sz w:val="24"/>
          <w:szCs w:val="24"/>
        </w:rPr>
        <w:t>/</w:t>
      </w:r>
      <w:proofErr w:type="spellStart"/>
      <w:r w:rsidRPr="00B46BFD">
        <w:rPr>
          <w:rFonts w:ascii="Times New Roman" w:hAnsi="Times New Roman"/>
          <w:sz w:val="24"/>
          <w:szCs w:val="24"/>
        </w:rPr>
        <w:t>câștigarea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și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contractarea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proiectelor</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naționale</w:t>
      </w:r>
      <w:proofErr w:type="spellEnd"/>
      <w:r w:rsidRPr="00B46BFD">
        <w:rPr>
          <w:rFonts w:ascii="Times New Roman" w:hAnsi="Times New Roman"/>
          <w:sz w:val="24"/>
          <w:szCs w:val="24"/>
        </w:rPr>
        <w:t>/</w:t>
      </w:r>
      <w:proofErr w:type="spellStart"/>
      <w:r w:rsidRPr="00B46BFD">
        <w:rPr>
          <w:rFonts w:ascii="Times New Roman" w:hAnsi="Times New Roman"/>
          <w:sz w:val="24"/>
          <w:szCs w:val="24"/>
        </w:rPr>
        <w:t>internaționale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cuprinse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PNCDI/</w:t>
      </w:r>
      <w:proofErr w:type="spellStart"/>
      <w:r w:rsidRPr="00B46BFD">
        <w:rPr>
          <w:rFonts w:ascii="Times New Roman" w:hAnsi="Times New Roman"/>
          <w:sz w:val="24"/>
          <w:szCs w:val="24"/>
        </w:rPr>
        <w:t>Programe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bilaterale</w:t>
      </w:r>
      <w:proofErr w:type="spellEnd"/>
      <w:r w:rsidRPr="00B46BFD">
        <w:rPr>
          <w:rFonts w:ascii="Times New Roman" w:hAnsi="Times New Roman"/>
          <w:sz w:val="24"/>
          <w:szCs w:val="24"/>
        </w:rPr>
        <w:t>/</w:t>
      </w:r>
      <w:proofErr w:type="spellStart"/>
      <w:r w:rsidRPr="00B46BFD">
        <w:rPr>
          <w:rFonts w:ascii="Times New Roman" w:hAnsi="Times New Roman"/>
          <w:sz w:val="24"/>
          <w:szCs w:val="24"/>
        </w:rPr>
        <w:t>Programe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internaționale</w:t>
      </w:r>
      <w:proofErr w:type="spellEnd"/>
      <w:r w:rsidRPr="00B46BFD">
        <w:rPr>
          <w:rFonts w:ascii="Times New Roman" w:hAnsi="Times New Roman"/>
          <w:sz w:val="24"/>
          <w:szCs w:val="24"/>
        </w:rPr>
        <w:t>;</w:t>
      </w:r>
    </w:p>
    <w:p w14:paraId="32095159" w14:textId="77777777" w:rsidR="001B4678" w:rsidRPr="00B46BFD" w:rsidRDefault="001B4678" w:rsidP="00B46BFD">
      <w:pPr>
        <w:pStyle w:val="NoSpacing"/>
        <w:numPr>
          <w:ilvl w:val="0"/>
          <w:numId w:val="23"/>
        </w:numPr>
        <w:rPr>
          <w:rFonts w:ascii="Times New Roman" w:hAnsi="Times New Roman"/>
          <w:sz w:val="24"/>
          <w:szCs w:val="24"/>
        </w:rPr>
      </w:pPr>
      <w:bookmarkStart w:id="20" w:name="bookmark64"/>
      <w:bookmarkEnd w:id="20"/>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cunoască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legislația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specifică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domeniului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cercetării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științifice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și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dezvoltării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tehnologice</w:t>
      </w:r>
      <w:proofErr w:type="spellEnd"/>
      <w:r w:rsidRPr="00B46BFD">
        <w:rPr>
          <w:rFonts w:ascii="Times New Roman" w:hAnsi="Times New Roman"/>
          <w:sz w:val="24"/>
          <w:szCs w:val="24"/>
        </w:rPr>
        <w:t>;</w:t>
      </w:r>
    </w:p>
    <w:p w14:paraId="2A829DFF" w14:textId="77777777" w:rsidR="001B4678" w:rsidRPr="00B46BFD" w:rsidRDefault="001B4678" w:rsidP="00B46BFD">
      <w:pPr>
        <w:pStyle w:val="NoSpacing"/>
        <w:numPr>
          <w:ilvl w:val="0"/>
          <w:numId w:val="23"/>
        </w:numPr>
        <w:rPr>
          <w:rFonts w:ascii="Times New Roman" w:hAnsi="Times New Roman"/>
          <w:sz w:val="24"/>
          <w:szCs w:val="24"/>
        </w:rPr>
      </w:pPr>
      <w:bookmarkStart w:id="21" w:name="bookmark67"/>
      <w:bookmarkStart w:id="22" w:name="bookmark65"/>
      <w:bookmarkStart w:id="23" w:name="bookmark66"/>
      <w:bookmarkStart w:id="24" w:name="bookmark68"/>
      <w:bookmarkEnd w:id="21"/>
      <w:r w:rsidRPr="00B46BFD">
        <w:rPr>
          <w:rFonts w:ascii="Times New Roman" w:hAnsi="Times New Roman"/>
          <w:sz w:val="24"/>
          <w:szCs w:val="24"/>
        </w:rPr>
        <w:t>condiții de probitate morală:</w:t>
      </w:r>
      <w:bookmarkEnd w:id="22"/>
      <w:bookmarkEnd w:id="23"/>
      <w:bookmarkEnd w:id="24"/>
    </w:p>
    <w:p w14:paraId="6FF4113B" w14:textId="77777777" w:rsidR="001B4678" w:rsidRPr="00B46BFD" w:rsidRDefault="001B4678" w:rsidP="00B46BFD">
      <w:pPr>
        <w:pStyle w:val="NoSpacing"/>
        <w:numPr>
          <w:ilvl w:val="0"/>
          <w:numId w:val="23"/>
        </w:numPr>
        <w:rPr>
          <w:rFonts w:ascii="Times New Roman" w:hAnsi="Times New Roman"/>
          <w:sz w:val="24"/>
          <w:szCs w:val="24"/>
        </w:rPr>
      </w:pPr>
      <w:bookmarkStart w:id="25" w:name="bookmark69"/>
      <w:bookmarkEnd w:id="25"/>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nu </w:t>
      </w:r>
      <w:proofErr w:type="spellStart"/>
      <w:r w:rsidRPr="00B46BFD">
        <w:rPr>
          <w:rFonts w:ascii="Times New Roman" w:hAnsi="Times New Roman"/>
          <w:sz w:val="24"/>
          <w:szCs w:val="24"/>
        </w:rPr>
        <w:t>aibă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antecedente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penale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dovada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făcându</w:t>
      </w:r>
      <w:proofErr w:type="spellEnd"/>
      <w:r w:rsidRPr="00B46BFD">
        <w:rPr>
          <w:rFonts w:ascii="Times New Roman" w:hAnsi="Times New Roman"/>
          <w:sz w:val="24"/>
          <w:szCs w:val="24"/>
        </w:rPr>
        <w:t xml:space="preserve">-se pe </w:t>
      </w:r>
      <w:proofErr w:type="spellStart"/>
      <w:r w:rsidRPr="00B46BFD">
        <w:rPr>
          <w:rFonts w:ascii="Times New Roman" w:hAnsi="Times New Roman"/>
          <w:sz w:val="24"/>
          <w:szCs w:val="24"/>
        </w:rPr>
        <w:t>bază</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certificat</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cazier</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judiciar</w:t>
      </w:r>
      <w:proofErr w:type="spellEnd"/>
      <w:r w:rsidRPr="00B46BFD">
        <w:rPr>
          <w:rFonts w:ascii="Times New Roman" w:hAnsi="Times New Roman"/>
          <w:sz w:val="24"/>
          <w:szCs w:val="24"/>
        </w:rPr>
        <w:t>;</w:t>
      </w:r>
    </w:p>
    <w:p w14:paraId="0145FD39" w14:textId="77777777" w:rsidR="001B4678" w:rsidRPr="00B46BFD" w:rsidRDefault="001B4678" w:rsidP="00B46BFD">
      <w:pPr>
        <w:pStyle w:val="NoSpacing"/>
        <w:numPr>
          <w:ilvl w:val="0"/>
          <w:numId w:val="23"/>
        </w:numPr>
        <w:rPr>
          <w:rFonts w:ascii="Times New Roman" w:hAnsi="Times New Roman"/>
          <w:sz w:val="24"/>
          <w:szCs w:val="24"/>
        </w:rPr>
      </w:pPr>
      <w:bookmarkStart w:id="26" w:name="bookmark70"/>
      <w:bookmarkEnd w:id="26"/>
      <w:proofErr w:type="spellStart"/>
      <w:r w:rsidRPr="00B46BFD">
        <w:rPr>
          <w:rFonts w:ascii="Times New Roman" w:hAnsi="Times New Roman"/>
          <w:sz w:val="24"/>
          <w:szCs w:val="24"/>
        </w:rPr>
        <w:t>să</w:t>
      </w:r>
      <w:proofErr w:type="spellEnd"/>
      <w:r w:rsidRPr="00B46BFD">
        <w:rPr>
          <w:rFonts w:ascii="Times New Roman" w:hAnsi="Times New Roman"/>
          <w:sz w:val="24"/>
          <w:szCs w:val="24"/>
        </w:rPr>
        <w:t xml:space="preserve"> nu fi </w:t>
      </w:r>
      <w:proofErr w:type="spellStart"/>
      <w:r w:rsidRPr="00B46BFD">
        <w:rPr>
          <w:rFonts w:ascii="Times New Roman" w:hAnsi="Times New Roman"/>
          <w:sz w:val="24"/>
          <w:szCs w:val="24"/>
        </w:rPr>
        <w:t>fost</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sancționat</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pentru</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încălcarea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dispozițiilor</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legale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în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materie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fiscală</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dovada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făcându</w:t>
      </w:r>
      <w:proofErr w:type="spellEnd"/>
      <w:r w:rsidRPr="00B46BFD">
        <w:rPr>
          <w:rFonts w:ascii="Times New Roman" w:hAnsi="Times New Roman"/>
          <w:sz w:val="24"/>
          <w:szCs w:val="24"/>
        </w:rPr>
        <w:t xml:space="preserve">-se pe </w:t>
      </w:r>
      <w:proofErr w:type="spellStart"/>
      <w:r w:rsidRPr="00B46BFD">
        <w:rPr>
          <w:rFonts w:ascii="Times New Roman" w:hAnsi="Times New Roman"/>
          <w:sz w:val="24"/>
          <w:szCs w:val="24"/>
        </w:rPr>
        <w:t>bază</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certificat</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cazier</w:t>
      </w:r>
      <w:proofErr w:type="spellEnd"/>
      <w:r w:rsidRPr="00B46BFD">
        <w:rPr>
          <w:rFonts w:ascii="Times New Roman" w:hAnsi="Times New Roman"/>
          <w:sz w:val="24"/>
          <w:szCs w:val="24"/>
        </w:rPr>
        <w:t xml:space="preserve"> fiscal;</w:t>
      </w:r>
    </w:p>
    <w:p w14:paraId="75101FB0" w14:textId="77777777" w:rsidR="001B4678" w:rsidRPr="00B46BFD" w:rsidRDefault="001B4678" w:rsidP="00B46BFD">
      <w:pPr>
        <w:pStyle w:val="NoSpacing"/>
        <w:numPr>
          <w:ilvl w:val="0"/>
          <w:numId w:val="23"/>
        </w:numPr>
        <w:rPr>
          <w:rFonts w:ascii="Times New Roman" w:hAnsi="Times New Roman"/>
          <w:sz w:val="24"/>
          <w:szCs w:val="24"/>
        </w:rPr>
      </w:pPr>
      <w:r w:rsidRPr="00B46BFD">
        <w:rPr>
          <w:rFonts w:ascii="Times New Roman" w:hAnsi="Times New Roman"/>
          <w:sz w:val="24"/>
          <w:szCs w:val="24"/>
        </w:rPr>
        <w:t xml:space="preserve">nu </w:t>
      </w:r>
      <w:proofErr w:type="gramStart"/>
      <w:r w:rsidRPr="00B46BFD">
        <w:rPr>
          <w:rFonts w:ascii="Times New Roman" w:hAnsi="Times New Roman"/>
          <w:sz w:val="24"/>
          <w:szCs w:val="24"/>
        </w:rPr>
        <w:t>a</w:t>
      </w:r>
      <w:proofErr w:type="gramEnd"/>
      <w:r w:rsidRPr="00B46BFD">
        <w:rPr>
          <w:rFonts w:ascii="Times New Roman" w:hAnsi="Times New Roman"/>
          <w:sz w:val="24"/>
          <w:szCs w:val="24"/>
        </w:rPr>
        <w:t xml:space="preserve"> </w:t>
      </w:r>
      <w:proofErr w:type="spellStart"/>
      <w:r w:rsidRPr="00B46BFD">
        <w:rPr>
          <w:rFonts w:ascii="Times New Roman" w:hAnsi="Times New Roman"/>
          <w:sz w:val="24"/>
          <w:szCs w:val="24"/>
        </w:rPr>
        <w:t>adus</w:t>
      </w:r>
      <w:proofErr w:type="spellEnd"/>
      <w:r w:rsidRPr="00B46BFD">
        <w:rPr>
          <w:rFonts w:ascii="Times New Roman" w:hAnsi="Times New Roman"/>
          <w:sz w:val="24"/>
          <w:szCs w:val="24"/>
        </w:rPr>
        <w:t xml:space="preserve"> un </w:t>
      </w:r>
      <w:proofErr w:type="spellStart"/>
      <w:r w:rsidRPr="00B46BFD">
        <w:rPr>
          <w:rFonts w:ascii="Times New Roman" w:hAnsi="Times New Roman"/>
          <w:sz w:val="24"/>
          <w:szCs w:val="24"/>
        </w:rPr>
        <w:t>prejudiciu</w:t>
      </w:r>
      <w:proofErr w:type="spellEnd"/>
      <w:r w:rsidRPr="00B46BFD">
        <w:rPr>
          <w:rFonts w:ascii="Times New Roman" w:hAnsi="Times New Roman"/>
          <w:sz w:val="24"/>
          <w:szCs w:val="24"/>
        </w:rPr>
        <w:t xml:space="preserve"> patrimonial </w:t>
      </w:r>
      <w:proofErr w:type="spellStart"/>
      <w:r w:rsidRPr="00B46BFD">
        <w:rPr>
          <w:rFonts w:ascii="Times New Roman" w:hAnsi="Times New Roman"/>
          <w:sz w:val="24"/>
          <w:szCs w:val="24"/>
        </w:rPr>
        <w:t>unei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entități</w:t>
      </w:r>
      <w:proofErr w:type="spellEnd"/>
      <w:r w:rsidRPr="00B46BFD">
        <w:rPr>
          <w:rFonts w:ascii="Times New Roman" w:hAnsi="Times New Roman"/>
          <w:sz w:val="24"/>
          <w:szCs w:val="24"/>
        </w:rPr>
        <w:t xml:space="preserve"> de </w:t>
      </w:r>
      <w:proofErr w:type="spellStart"/>
      <w:r w:rsidRPr="00B46BFD">
        <w:rPr>
          <w:rFonts w:ascii="Times New Roman" w:hAnsi="Times New Roman"/>
          <w:sz w:val="24"/>
          <w:szCs w:val="24"/>
        </w:rPr>
        <w:t>cercetare</w:t>
      </w:r>
      <w:proofErr w:type="spellEnd"/>
      <w:r w:rsidRPr="00B46BFD">
        <w:rPr>
          <w:rFonts w:ascii="Times New Roman" w:hAnsi="Times New Roman"/>
          <w:sz w:val="24"/>
          <w:szCs w:val="24"/>
        </w:rPr>
        <w:t xml:space="preserve"> – </w:t>
      </w:r>
      <w:proofErr w:type="spellStart"/>
      <w:r w:rsidRPr="00B46BFD">
        <w:rPr>
          <w:rFonts w:ascii="Times New Roman" w:hAnsi="Times New Roman"/>
          <w:sz w:val="24"/>
          <w:szCs w:val="24"/>
        </w:rPr>
        <w:t>dezvoltare</w:t>
      </w:r>
      <w:proofErr w:type="spellEnd"/>
      <w:r w:rsidRPr="00B46BFD">
        <w:rPr>
          <w:rFonts w:ascii="Times New Roman" w:hAnsi="Times New Roman"/>
          <w:sz w:val="24"/>
          <w:szCs w:val="24"/>
        </w:rPr>
        <w:t xml:space="preserve"> conform </w:t>
      </w:r>
      <w:proofErr w:type="spellStart"/>
      <w:r w:rsidRPr="00B46BFD">
        <w:rPr>
          <w:rFonts w:ascii="Times New Roman" w:hAnsi="Times New Roman"/>
          <w:sz w:val="24"/>
          <w:szCs w:val="24"/>
        </w:rPr>
        <w:t>legii</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dovada</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făcându</w:t>
      </w:r>
      <w:proofErr w:type="spellEnd"/>
      <w:r w:rsidRPr="00B46BFD">
        <w:rPr>
          <w:rFonts w:ascii="Times New Roman" w:hAnsi="Times New Roman"/>
          <w:sz w:val="24"/>
          <w:szCs w:val="24"/>
        </w:rPr>
        <w:t xml:space="preserve">-se </w:t>
      </w:r>
      <w:proofErr w:type="spellStart"/>
      <w:r w:rsidRPr="00B46BFD">
        <w:rPr>
          <w:rFonts w:ascii="Times New Roman" w:hAnsi="Times New Roman"/>
          <w:sz w:val="24"/>
          <w:szCs w:val="24"/>
        </w:rPr>
        <w:t>prin</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declarație</w:t>
      </w:r>
      <w:proofErr w:type="spellEnd"/>
      <w:r w:rsidRPr="00B46BFD">
        <w:rPr>
          <w:rFonts w:ascii="Times New Roman" w:hAnsi="Times New Roman"/>
          <w:sz w:val="24"/>
          <w:szCs w:val="24"/>
        </w:rPr>
        <w:t xml:space="preserve"> pe </w:t>
      </w:r>
      <w:proofErr w:type="spellStart"/>
      <w:r w:rsidRPr="00B46BFD">
        <w:rPr>
          <w:rFonts w:ascii="Times New Roman" w:hAnsi="Times New Roman"/>
          <w:sz w:val="24"/>
          <w:szCs w:val="24"/>
        </w:rPr>
        <w:t>proprie</w:t>
      </w:r>
      <w:proofErr w:type="spellEnd"/>
      <w:r w:rsidRPr="00B46BFD">
        <w:rPr>
          <w:rFonts w:ascii="Times New Roman" w:hAnsi="Times New Roman"/>
          <w:sz w:val="24"/>
          <w:szCs w:val="24"/>
        </w:rPr>
        <w:t xml:space="preserve"> </w:t>
      </w:r>
      <w:proofErr w:type="spellStart"/>
      <w:r w:rsidRPr="00B46BFD">
        <w:rPr>
          <w:rFonts w:ascii="Times New Roman" w:hAnsi="Times New Roman"/>
          <w:sz w:val="24"/>
          <w:szCs w:val="24"/>
        </w:rPr>
        <w:t>răspundere</w:t>
      </w:r>
      <w:proofErr w:type="spellEnd"/>
      <w:r w:rsidRPr="00B46BFD">
        <w:rPr>
          <w:rFonts w:ascii="Times New Roman" w:hAnsi="Times New Roman"/>
          <w:sz w:val="24"/>
          <w:szCs w:val="24"/>
        </w:rPr>
        <w:t>.</w:t>
      </w:r>
    </w:p>
    <w:p w14:paraId="4B0FB940" w14:textId="77777777" w:rsidR="00571337" w:rsidRPr="00B46BFD" w:rsidRDefault="00571337" w:rsidP="00B46BFD">
      <w:pPr>
        <w:pStyle w:val="NoSpacing"/>
        <w:rPr>
          <w:rFonts w:ascii="Times New Roman" w:hAnsi="Times New Roman"/>
          <w:sz w:val="24"/>
          <w:szCs w:val="24"/>
        </w:rPr>
      </w:pPr>
    </w:p>
    <w:p w14:paraId="3F140955" w14:textId="77777777" w:rsidR="001B4678" w:rsidRDefault="001B4678" w:rsidP="00206F77">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p>
    <w:p w14:paraId="38B36D95" w14:textId="4D8AF222" w:rsidR="00A36988" w:rsidRDefault="00E53EAE" w:rsidP="00D745C6">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proofErr w:type="spellStart"/>
      <w:r>
        <w:rPr>
          <w:rFonts w:ascii="Times New Roman" w:hAnsi="Times New Roman"/>
          <w:sz w:val="24"/>
          <w:szCs w:val="24"/>
          <w:lang w:val="ro-RO"/>
        </w:rPr>
        <w:t>Selecţia</w:t>
      </w:r>
      <w:proofErr w:type="spellEnd"/>
      <w:r>
        <w:rPr>
          <w:rFonts w:ascii="Times New Roman" w:hAnsi="Times New Roman"/>
          <w:sz w:val="24"/>
          <w:szCs w:val="24"/>
          <w:lang w:val="ro-RO"/>
        </w:rPr>
        <w:t xml:space="preserve"> se va realiza potrivit </w:t>
      </w:r>
      <w:r w:rsidR="00B46BFD">
        <w:rPr>
          <w:rFonts w:ascii="Times New Roman" w:hAnsi="Times New Roman"/>
          <w:sz w:val="24"/>
          <w:szCs w:val="24"/>
          <w:lang w:val="ro-RO"/>
        </w:rPr>
        <w:t>Regulamentului de Concurs</w:t>
      </w:r>
      <w:r>
        <w:rPr>
          <w:rFonts w:ascii="Times New Roman" w:hAnsi="Times New Roman"/>
          <w:sz w:val="24"/>
          <w:szCs w:val="24"/>
          <w:lang w:val="ro-RO"/>
        </w:rPr>
        <w:t xml:space="preserve"> </w:t>
      </w:r>
      <w:proofErr w:type="spellStart"/>
      <w:r>
        <w:rPr>
          <w:rFonts w:ascii="Times New Roman" w:hAnsi="Times New Roman"/>
          <w:sz w:val="24"/>
          <w:szCs w:val="24"/>
          <w:lang w:val="ro-RO"/>
        </w:rPr>
        <w:t>anunţat</w:t>
      </w:r>
      <w:proofErr w:type="spellEnd"/>
      <w:r>
        <w:rPr>
          <w:rFonts w:ascii="Times New Roman" w:hAnsi="Times New Roman"/>
          <w:sz w:val="24"/>
          <w:szCs w:val="24"/>
          <w:lang w:val="ro-RO"/>
        </w:rPr>
        <w:t xml:space="preserve"> pe site-ul companiei.</w:t>
      </w:r>
    </w:p>
    <w:p w14:paraId="6677DD50" w14:textId="77777777" w:rsidR="00A758C3" w:rsidRPr="00206F77" w:rsidRDefault="00A758C3" w:rsidP="00D745C6">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p>
    <w:p w14:paraId="576D4093" w14:textId="17A63E41" w:rsidR="00B93E92" w:rsidRDefault="00B93E92" w:rsidP="006459BF">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r w:rsidRPr="00206F77">
        <w:rPr>
          <w:rFonts w:ascii="Times New Roman" w:hAnsi="Times New Roman"/>
          <w:sz w:val="24"/>
          <w:szCs w:val="24"/>
          <w:lang w:val="ro-RO"/>
        </w:rPr>
        <w:t xml:space="preserve">Relaţii suplimentare se pot </w:t>
      </w:r>
      <w:proofErr w:type="spellStart"/>
      <w:r w:rsidRPr="00206F77">
        <w:rPr>
          <w:rFonts w:ascii="Times New Roman" w:hAnsi="Times New Roman"/>
          <w:sz w:val="24"/>
          <w:szCs w:val="24"/>
          <w:lang w:val="ro-RO"/>
        </w:rPr>
        <w:t>obţine</w:t>
      </w:r>
      <w:proofErr w:type="spellEnd"/>
      <w:r w:rsidRPr="00206F77">
        <w:rPr>
          <w:rFonts w:ascii="Times New Roman" w:hAnsi="Times New Roman"/>
          <w:sz w:val="24"/>
          <w:szCs w:val="24"/>
          <w:lang w:val="ro-RO"/>
        </w:rPr>
        <w:t xml:space="preserve"> la </w:t>
      </w:r>
      <w:r w:rsidR="00A758C3">
        <w:rPr>
          <w:rFonts w:ascii="Times New Roman" w:hAnsi="Times New Roman"/>
          <w:sz w:val="24"/>
          <w:szCs w:val="24"/>
          <w:lang w:val="ro-RO"/>
        </w:rPr>
        <w:t xml:space="preserve">telefon </w:t>
      </w:r>
      <w:r w:rsidRPr="00206F77">
        <w:rPr>
          <w:rFonts w:ascii="Times New Roman" w:hAnsi="Times New Roman"/>
          <w:sz w:val="24"/>
          <w:szCs w:val="24"/>
          <w:lang w:val="ro-RO"/>
        </w:rPr>
        <w:t xml:space="preserve">021.4131125, interior </w:t>
      </w:r>
      <w:r w:rsidR="003C5466">
        <w:rPr>
          <w:rFonts w:ascii="Times New Roman" w:hAnsi="Times New Roman"/>
          <w:sz w:val="24"/>
          <w:szCs w:val="24"/>
          <w:lang w:val="ro-RO"/>
        </w:rPr>
        <w:t>272/</w:t>
      </w:r>
      <w:r w:rsidRPr="00206F77">
        <w:rPr>
          <w:rFonts w:ascii="Times New Roman" w:hAnsi="Times New Roman"/>
          <w:sz w:val="24"/>
          <w:szCs w:val="24"/>
          <w:lang w:val="ro-RO"/>
        </w:rPr>
        <w:t>221.</w:t>
      </w:r>
    </w:p>
    <w:p w14:paraId="1FAEEA9B" w14:textId="77777777" w:rsidR="00E53EAE" w:rsidRDefault="00E53EAE" w:rsidP="006459BF">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p>
    <w:p w14:paraId="0E497F3A" w14:textId="77777777" w:rsidR="007B4AF0" w:rsidRDefault="007B4AF0" w:rsidP="006459BF">
      <w:pPr>
        <w:overflowPunct w:val="0"/>
        <w:autoSpaceDE w:val="0"/>
        <w:autoSpaceDN w:val="0"/>
        <w:adjustRightInd w:val="0"/>
        <w:spacing w:after="0" w:line="240" w:lineRule="auto"/>
        <w:ind w:firstLine="360"/>
        <w:jc w:val="both"/>
        <w:textAlignment w:val="baseline"/>
        <w:rPr>
          <w:rFonts w:ascii="Times New Roman" w:hAnsi="Times New Roman"/>
          <w:sz w:val="24"/>
          <w:szCs w:val="24"/>
          <w:lang w:val="ro-RO"/>
        </w:rPr>
      </w:pPr>
    </w:p>
    <w:p w14:paraId="42CA9CC5" w14:textId="77777777" w:rsidR="00E53EAE" w:rsidRDefault="00E53EAE" w:rsidP="00206F77">
      <w:pPr>
        <w:pStyle w:val="BodyTextIndent21"/>
        <w:ind w:firstLine="0"/>
        <w:rPr>
          <w:sz w:val="24"/>
          <w:szCs w:val="24"/>
          <w:lang w:val="en-US"/>
        </w:rPr>
      </w:pPr>
    </w:p>
    <w:p w14:paraId="71ED1392" w14:textId="7B2FD0B4" w:rsidR="00E53EAE" w:rsidRPr="00793858" w:rsidRDefault="00A758C3" w:rsidP="00A758C3">
      <w:pPr>
        <w:pStyle w:val="BodyTextIndent21"/>
        <w:ind w:firstLine="0"/>
        <w:jc w:val="center"/>
        <w:rPr>
          <w:b/>
          <w:color w:val="FFFFFF" w:themeColor="background1"/>
          <w:sz w:val="24"/>
          <w:szCs w:val="24"/>
          <w:lang w:val="en-US"/>
        </w:rPr>
      </w:pPr>
      <w:r w:rsidRPr="00793858">
        <w:rPr>
          <w:b/>
          <w:color w:val="FFFFFF" w:themeColor="background1"/>
          <w:sz w:val="24"/>
          <w:szCs w:val="24"/>
          <w:lang w:val="en-US"/>
        </w:rPr>
        <w:t>DIRECTOR GENERAL</w:t>
      </w:r>
    </w:p>
    <w:p w14:paraId="1F723389" w14:textId="77777777" w:rsidR="00A758C3" w:rsidRPr="00793858" w:rsidRDefault="00A758C3" w:rsidP="00A758C3">
      <w:pPr>
        <w:pStyle w:val="BodyTextIndent21"/>
        <w:ind w:firstLine="0"/>
        <w:jc w:val="center"/>
        <w:rPr>
          <w:b/>
          <w:color w:val="FFFFFF" w:themeColor="background1"/>
          <w:sz w:val="24"/>
          <w:szCs w:val="24"/>
          <w:lang w:val="en-US"/>
        </w:rPr>
      </w:pPr>
    </w:p>
    <w:p w14:paraId="74668399" w14:textId="1BD36850" w:rsidR="00A758C3" w:rsidRPr="00793858" w:rsidRDefault="00A758C3" w:rsidP="00A758C3">
      <w:pPr>
        <w:pStyle w:val="BodyTextIndent21"/>
        <w:ind w:firstLine="0"/>
        <w:jc w:val="center"/>
        <w:rPr>
          <w:b/>
          <w:color w:val="FFFFFF" w:themeColor="background1"/>
          <w:sz w:val="24"/>
          <w:szCs w:val="24"/>
          <w:lang w:val="en-US"/>
        </w:rPr>
      </w:pPr>
      <w:r w:rsidRPr="00793858">
        <w:rPr>
          <w:b/>
          <w:color w:val="FFFFFF" w:themeColor="background1"/>
          <w:sz w:val="24"/>
          <w:szCs w:val="24"/>
          <w:lang w:val="en-US"/>
        </w:rPr>
        <w:t>ŢUŢU GABRIEL</w:t>
      </w:r>
    </w:p>
    <w:p w14:paraId="2F14B85C" w14:textId="77777777" w:rsidR="00E53EAE" w:rsidRPr="00793858" w:rsidRDefault="00E53EAE" w:rsidP="00206F77">
      <w:pPr>
        <w:pStyle w:val="BodyTextIndent21"/>
        <w:ind w:firstLine="0"/>
        <w:rPr>
          <w:color w:val="FFFFFF" w:themeColor="background1"/>
          <w:sz w:val="24"/>
          <w:szCs w:val="24"/>
          <w:lang w:val="en-US"/>
        </w:rPr>
      </w:pPr>
    </w:p>
    <w:p w14:paraId="7D187A9E" w14:textId="77777777" w:rsidR="002B4DA7" w:rsidRDefault="002B4DA7" w:rsidP="00206F77">
      <w:pPr>
        <w:pStyle w:val="BodyTextIndent21"/>
        <w:ind w:firstLine="0"/>
        <w:rPr>
          <w:sz w:val="24"/>
          <w:szCs w:val="24"/>
          <w:lang w:val="en-US"/>
        </w:rPr>
      </w:pPr>
    </w:p>
    <w:p w14:paraId="2F250C0A" w14:textId="77777777" w:rsidR="002B4DA7" w:rsidRDefault="002B4DA7" w:rsidP="00206F77">
      <w:pPr>
        <w:pStyle w:val="BodyTextIndent21"/>
        <w:ind w:firstLine="0"/>
        <w:rPr>
          <w:sz w:val="24"/>
          <w:szCs w:val="24"/>
          <w:lang w:val="en-US"/>
        </w:rPr>
      </w:pPr>
    </w:p>
    <w:p w14:paraId="3B4BB339" w14:textId="77777777" w:rsidR="002B4DA7" w:rsidRDefault="002B4DA7" w:rsidP="00206F77">
      <w:pPr>
        <w:pStyle w:val="BodyTextIndent21"/>
        <w:ind w:firstLine="0"/>
        <w:rPr>
          <w:sz w:val="24"/>
          <w:szCs w:val="24"/>
          <w:lang w:val="en-US"/>
        </w:rPr>
      </w:pPr>
    </w:p>
    <w:p w14:paraId="62277882" w14:textId="77777777" w:rsidR="002B4DA7" w:rsidRDefault="002B4DA7" w:rsidP="00206F77">
      <w:pPr>
        <w:pStyle w:val="BodyTextIndent21"/>
        <w:ind w:firstLine="0"/>
        <w:rPr>
          <w:sz w:val="24"/>
          <w:szCs w:val="24"/>
          <w:lang w:val="en-US"/>
        </w:rPr>
      </w:pPr>
    </w:p>
    <w:p w14:paraId="1F46F529" w14:textId="521B0F43" w:rsidR="002B4DA7" w:rsidRDefault="00793858" w:rsidP="00206F77">
      <w:pPr>
        <w:pStyle w:val="BodyTextIndent21"/>
        <w:ind w:firstLine="0"/>
        <w:rPr>
          <w:sz w:val="24"/>
          <w:szCs w:val="24"/>
          <w:lang w:val="en-US"/>
        </w:rPr>
      </w:pPr>
      <w:r>
        <w:rPr>
          <w:sz w:val="24"/>
          <w:szCs w:val="24"/>
          <w:lang w:val="en-US"/>
        </w:rPr>
        <w:t>29.11.2022</w:t>
      </w:r>
    </w:p>
    <w:p w14:paraId="0037E8E2" w14:textId="77777777" w:rsidR="002B4DA7" w:rsidRDefault="002B4DA7" w:rsidP="00206F77">
      <w:pPr>
        <w:pStyle w:val="BodyTextIndent21"/>
        <w:ind w:firstLine="0"/>
        <w:rPr>
          <w:sz w:val="24"/>
          <w:szCs w:val="24"/>
          <w:lang w:val="en-US"/>
        </w:rPr>
      </w:pPr>
    </w:p>
    <w:p w14:paraId="2C27F408" w14:textId="77777777" w:rsidR="0081418D" w:rsidRDefault="0081418D" w:rsidP="00206F77">
      <w:pPr>
        <w:pStyle w:val="BodyTextIndent21"/>
        <w:ind w:firstLine="0"/>
        <w:rPr>
          <w:sz w:val="24"/>
          <w:szCs w:val="24"/>
          <w:lang w:val="en-US"/>
        </w:rPr>
      </w:pPr>
    </w:p>
    <w:p w14:paraId="377CEEAE" w14:textId="77777777" w:rsidR="002B4DA7" w:rsidRDefault="002B4DA7" w:rsidP="00206F77">
      <w:pPr>
        <w:pStyle w:val="BodyTextIndent21"/>
        <w:ind w:firstLine="0"/>
        <w:rPr>
          <w:sz w:val="24"/>
          <w:szCs w:val="24"/>
          <w:lang w:val="en-US"/>
        </w:rPr>
      </w:pPr>
    </w:p>
    <w:p w14:paraId="4EDD60BA" w14:textId="77777777" w:rsidR="002B4DA7" w:rsidRDefault="002B4DA7" w:rsidP="00206F77">
      <w:pPr>
        <w:pStyle w:val="BodyTextIndent21"/>
        <w:ind w:firstLine="0"/>
        <w:rPr>
          <w:sz w:val="24"/>
          <w:szCs w:val="24"/>
          <w:lang w:val="en-US"/>
        </w:rPr>
      </w:pPr>
    </w:p>
    <w:p w14:paraId="1DD49F68" w14:textId="77777777" w:rsidR="002B4DA7" w:rsidRDefault="002B4DA7" w:rsidP="00206F77">
      <w:pPr>
        <w:pStyle w:val="BodyTextIndent21"/>
        <w:ind w:firstLine="0"/>
        <w:rPr>
          <w:sz w:val="24"/>
          <w:szCs w:val="24"/>
          <w:lang w:val="en-US"/>
        </w:rPr>
      </w:pPr>
    </w:p>
    <w:p w14:paraId="0D970A25" w14:textId="326EEDF5" w:rsidR="00A758C3" w:rsidRPr="00793858" w:rsidRDefault="00A758C3" w:rsidP="00A758C3">
      <w:pPr>
        <w:rPr>
          <w:rFonts w:ascii="Times New Roman" w:hAnsi="Times New Roman"/>
          <w:bCs/>
          <w:color w:val="FFFFFF" w:themeColor="background1"/>
          <w:sz w:val="24"/>
          <w:szCs w:val="24"/>
        </w:rPr>
      </w:pPr>
      <w:r w:rsidRPr="00793858">
        <w:rPr>
          <w:rFonts w:ascii="Times New Roman" w:hAnsi="Times New Roman"/>
          <w:bCs/>
          <w:color w:val="FFFFFF" w:themeColor="background1"/>
          <w:sz w:val="24"/>
          <w:szCs w:val="24"/>
        </w:rPr>
        <w:t>DIRECTOR SUCURSALA CECDI: Cristea Valentin</w:t>
      </w:r>
    </w:p>
    <w:sectPr w:rsidR="00A758C3" w:rsidRPr="00793858" w:rsidSect="008A6918">
      <w:headerReference w:type="default" r:id="rId8"/>
      <w:footerReference w:type="even" r:id="rId9"/>
      <w:headerReference w:type="first" r:id="rId10"/>
      <w:pgSz w:w="11909" w:h="16834" w:code="9"/>
      <w:pgMar w:top="1440" w:right="839" w:bottom="576" w:left="965" w:header="1440"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1F9B" w14:textId="77777777" w:rsidR="003A6F71" w:rsidRDefault="003A6F71">
      <w:pPr>
        <w:spacing w:after="0" w:line="240" w:lineRule="auto"/>
      </w:pPr>
      <w:r>
        <w:separator/>
      </w:r>
    </w:p>
  </w:endnote>
  <w:endnote w:type="continuationSeparator" w:id="0">
    <w:p w14:paraId="7317374E" w14:textId="77777777" w:rsidR="003A6F71" w:rsidRDefault="003A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9649" w14:textId="77777777" w:rsidR="00620DC8" w:rsidRDefault="00620DC8">
    <w:pPr>
      <w:framePr w:wrap="around" w:vAnchor="text" w:hAnchor="margin" w:xAlign="center" w:y="1"/>
    </w:pPr>
    <w:r>
      <w:fldChar w:fldCharType="begin"/>
    </w:r>
    <w:r>
      <w:instrText xml:space="preserve">PAGE  </w:instrText>
    </w:r>
    <w:r>
      <w:fldChar w:fldCharType="separate"/>
    </w:r>
    <w:r>
      <w:t>0</w:t>
    </w:r>
    <w:r>
      <w:fldChar w:fldCharType="end"/>
    </w:r>
  </w:p>
  <w:p w14:paraId="52FB2A16" w14:textId="77777777" w:rsidR="00620DC8" w:rsidRDefault="00620D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D8CC" w14:textId="77777777" w:rsidR="003A6F71" w:rsidRDefault="003A6F71">
      <w:pPr>
        <w:spacing w:after="0" w:line="240" w:lineRule="auto"/>
      </w:pPr>
      <w:r>
        <w:separator/>
      </w:r>
    </w:p>
  </w:footnote>
  <w:footnote w:type="continuationSeparator" w:id="0">
    <w:p w14:paraId="56354C4C" w14:textId="77777777" w:rsidR="003A6F71" w:rsidRDefault="003A6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A6A1" w14:textId="77777777" w:rsidR="00620DC8" w:rsidRDefault="00620DC8">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2D48" w14:textId="0402442B" w:rsidR="00620DC8" w:rsidRDefault="00E0385E" w:rsidP="006E1109">
    <w:pPr>
      <w:pStyle w:val="Header"/>
      <w:tabs>
        <w:tab w:val="right" w:pos="9864"/>
      </w:tabs>
    </w:pPr>
    <w:r>
      <w:rPr>
        <w:noProof/>
        <w:lang w:val="en-US" w:eastAsia="en-US"/>
      </w:rPr>
      <w:drawing>
        <wp:anchor distT="0" distB="0" distL="114300" distR="114300" simplePos="0" relativeHeight="251659264" behindDoc="0" locked="0" layoutInCell="1" allowOverlap="1" wp14:anchorId="1C349AD5" wp14:editId="071487FE">
          <wp:simplePos x="0" y="0"/>
          <wp:positionH relativeFrom="margin">
            <wp:posOffset>1079500</wp:posOffset>
          </wp:positionH>
          <wp:positionV relativeFrom="margin">
            <wp:posOffset>-1046480</wp:posOffset>
          </wp:positionV>
          <wp:extent cx="916305" cy="873125"/>
          <wp:effectExtent l="0" t="0" r="0" b="3175"/>
          <wp:wrapSquare wrapText="bothSides"/>
          <wp:docPr id="10" name="Picture 10" descr="sigla ok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ok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5AD">
      <w:rPr>
        <w:noProof/>
        <w:lang w:val="en-US" w:eastAsia="en-US"/>
      </w:rPr>
      <w:drawing>
        <wp:anchor distT="0" distB="0" distL="114300" distR="114300" simplePos="0" relativeHeight="251658240" behindDoc="0" locked="0" layoutInCell="1" allowOverlap="1" wp14:anchorId="7C8256F6" wp14:editId="65FDE7EE">
          <wp:simplePos x="0" y="0"/>
          <wp:positionH relativeFrom="margin">
            <wp:posOffset>2744470</wp:posOffset>
          </wp:positionH>
          <wp:positionV relativeFrom="margin">
            <wp:posOffset>-849630</wp:posOffset>
          </wp:positionV>
          <wp:extent cx="2776220" cy="525780"/>
          <wp:effectExtent l="0" t="0" r="5080" b="762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6695" t="59268" r="18771" b="17749"/>
                  <a:stretch>
                    <a:fillRect/>
                  </a:stretch>
                </pic:blipFill>
                <pic:spPr bwMode="auto">
                  <a:xfrm>
                    <a:off x="0" y="0"/>
                    <a:ext cx="27762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805">
      <w:rPr>
        <w:noProof/>
        <w:lang w:val="en-US" w:eastAsia="en-US"/>
      </w:rPr>
      <mc:AlternateContent>
        <mc:Choice Requires="wps">
          <w:drawing>
            <wp:anchor distT="0" distB="0" distL="114300" distR="114300" simplePos="0" relativeHeight="251657216" behindDoc="0" locked="0" layoutInCell="1" allowOverlap="1" wp14:anchorId="076BD29A" wp14:editId="015E9A88">
              <wp:simplePos x="0" y="0"/>
              <wp:positionH relativeFrom="column">
                <wp:posOffset>-918845</wp:posOffset>
              </wp:positionH>
              <wp:positionV relativeFrom="paragraph">
                <wp:posOffset>379095</wp:posOffset>
              </wp:positionV>
              <wp:extent cx="7897495" cy="9525"/>
              <wp:effectExtent l="27305" t="24765" r="19050" b="228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7495"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6ED7B0" id="_x0000_t32" coordsize="21600,21600" o:spt="32" o:oned="t" path="m,l21600,21600e" filled="f">
              <v:path arrowok="t" fillok="f" o:connecttype="none"/>
              <o:lock v:ext="edit" shapetype="t"/>
            </v:shapetype>
            <v:shape id="AutoShape 9" o:spid="_x0000_s1026" type="#_x0000_t32" style="position:absolute;margin-left:-72.35pt;margin-top:29.85pt;width:621.8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" strokecolor="#f2f2f2" strokeweight="3pt">
              <v:shadow color="#1f4d78" opacity=".5" offset="1pt"/>
            </v:shape>
          </w:pict>
        </mc:Fallback>
      </mc:AlternateContent>
    </w:r>
  </w:p>
  <w:p w14:paraId="0502F37C" w14:textId="77777777" w:rsidR="00620DC8" w:rsidRDefault="00620DC8" w:rsidP="007F70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5207"/>
    <w:multiLevelType w:val="multilevel"/>
    <w:tmpl w:val="16E00C2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88732B6"/>
    <w:multiLevelType w:val="hybridMultilevel"/>
    <w:tmpl w:val="7AF0BBDC"/>
    <w:lvl w:ilvl="0" w:tplc="BE8A3B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8191C"/>
    <w:multiLevelType w:val="multilevel"/>
    <w:tmpl w:val="055014A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A4841EA"/>
    <w:multiLevelType w:val="hybridMultilevel"/>
    <w:tmpl w:val="F1E6A156"/>
    <w:lvl w:ilvl="0" w:tplc="BD98FDFC">
      <w:start w:val="5"/>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1D33D0"/>
    <w:multiLevelType w:val="multilevel"/>
    <w:tmpl w:val="DCB4810A"/>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C31095A"/>
    <w:multiLevelType w:val="hybridMultilevel"/>
    <w:tmpl w:val="F228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71C4F"/>
    <w:multiLevelType w:val="hybridMultilevel"/>
    <w:tmpl w:val="A48C2C68"/>
    <w:lvl w:ilvl="0" w:tplc="2258E260">
      <w:start w:val="2"/>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9760CE"/>
    <w:multiLevelType w:val="hybridMultilevel"/>
    <w:tmpl w:val="9F1EA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80387"/>
    <w:multiLevelType w:val="multilevel"/>
    <w:tmpl w:val="EA3A3D4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80527E6"/>
    <w:multiLevelType w:val="hybridMultilevel"/>
    <w:tmpl w:val="CA5473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44497"/>
    <w:multiLevelType w:val="hybridMultilevel"/>
    <w:tmpl w:val="B614909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B58A10C8">
      <w:numFmt w:val="bullet"/>
      <w:lvlText w:val="-"/>
      <w:lvlJc w:val="left"/>
      <w:pPr>
        <w:ind w:left="2766" w:hanging="360"/>
      </w:pPr>
      <w:rPr>
        <w:rFonts w:ascii="Times New Roman" w:eastAsia="Times New Roman" w:hAnsi="Times New Roman" w:cs="Times New Roman"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5549135A"/>
    <w:multiLevelType w:val="hybridMultilevel"/>
    <w:tmpl w:val="44643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E7769"/>
    <w:multiLevelType w:val="hybridMultilevel"/>
    <w:tmpl w:val="7C8A4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70BC0"/>
    <w:multiLevelType w:val="hybridMultilevel"/>
    <w:tmpl w:val="D8D4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F09C2"/>
    <w:multiLevelType w:val="multilevel"/>
    <w:tmpl w:val="A9B6433C"/>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1.%2.%3"/>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61B5BC6"/>
    <w:multiLevelType w:val="hybridMultilevel"/>
    <w:tmpl w:val="10C49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123BB"/>
    <w:multiLevelType w:val="multilevel"/>
    <w:tmpl w:val="E2C0856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376525E"/>
    <w:multiLevelType w:val="multilevel"/>
    <w:tmpl w:val="2C5AF972"/>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4787C89"/>
    <w:multiLevelType w:val="hybridMultilevel"/>
    <w:tmpl w:val="EE2A5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E6AE9"/>
    <w:multiLevelType w:val="hybridMultilevel"/>
    <w:tmpl w:val="F4D40E58"/>
    <w:lvl w:ilvl="0" w:tplc="C4B6F0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92851"/>
    <w:multiLevelType w:val="hybridMultilevel"/>
    <w:tmpl w:val="C520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E67E2"/>
    <w:multiLevelType w:val="multilevel"/>
    <w:tmpl w:val="428C3F5E"/>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DA62BE9"/>
    <w:multiLevelType w:val="hybridMultilevel"/>
    <w:tmpl w:val="97C4D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408862">
    <w:abstractNumId w:val="13"/>
  </w:num>
  <w:num w:numId="2" w16cid:durableId="1247690431">
    <w:abstractNumId w:val="3"/>
  </w:num>
  <w:num w:numId="3" w16cid:durableId="1064647905">
    <w:abstractNumId w:val="1"/>
  </w:num>
  <w:num w:numId="4" w16cid:durableId="2635376">
    <w:abstractNumId w:val="5"/>
  </w:num>
  <w:num w:numId="5" w16cid:durableId="1153522593">
    <w:abstractNumId w:val="19"/>
  </w:num>
  <w:num w:numId="6" w16cid:durableId="665942444">
    <w:abstractNumId w:val="6"/>
  </w:num>
  <w:num w:numId="7" w16cid:durableId="50546160">
    <w:abstractNumId w:val="1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8" w16cid:durableId="596671044">
    <w:abstractNumId w:val="10"/>
  </w:num>
  <w:num w:numId="9" w16cid:durableId="1692223398">
    <w:abstractNumId w:val="18"/>
  </w:num>
  <w:num w:numId="10" w16cid:durableId="437530512">
    <w:abstractNumId w:val="22"/>
  </w:num>
  <w:num w:numId="11" w16cid:durableId="813523569">
    <w:abstractNumId w:val="4"/>
    <w:lvlOverride w:ilvl="0">
      <w:startOverride w:val="1"/>
    </w:lvlOverride>
    <w:lvlOverride w:ilvl="1"/>
    <w:lvlOverride w:ilvl="2"/>
    <w:lvlOverride w:ilvl="3"/>
    <w:lvlOverride w:ilvl="4"/>
    <w:lvlOverride w:ilvl="5"/>
    <w:lvlOverride w:ilvl="6"/>
    <w:lvlOverride w:ilvl="7"/>
    <w:lvlOverride w:ilvl="8"/>
  </w:num>
  <w:num w:numId="12" w16cid:durableId="1675844296">
    <w:abstractNumId w:val="2"/>
    <w:lvlOverride w:ilvl="0">
      <w:startOverride w:val="1"/>
    </w:lvlOverride>
    <w:lvlOverride w:ilvl="1"/>
    <w:lvlOverride w:ilvl="2"/>
    <w:lvlOverride w:ilvl="3"/>
    <w:lvlOverride w:ilvl="4"/>
    <w:lvlOverride w:ilvl="5"/>
    <w:lvlOverride w:ilvl="6"/>
    <w:lvlOverride w:ilvl="7"/>
    <w:lvlOverride w:ilvl="8"/>
  </w:num>
  <w:num w:numId="13" w16cid:durableId="382022224">
    <w:abstractNumId w:val="0"/>
    <w:lvlOverride w:ilvl="0">
      <w:startOverride w:val="1"/>
    </w:lvlOverride>
    <w:lvlOverride w:ilvl="1"/>
    <w:lvlOverride w:ilvl="2"/>
    <w:lvlOverride w:ilvl="3"/>
    <w:lvlOverride w:ilvl="4"/>
    <w:lvlOverride w:ilvl="5"/>
    <w:lvlOverride w:ilvl="6"/>
    <w:lvlOverride w:ilvl="7"/>
    <w:lvlOverride w:ilvl="8"/>
  </w:num>
  <w:num w:numId="14" w16cid:durableId="2016953026">
    <w:abstractNumId w:val="16"/>
    <w:lvlOverride w:ilvl="0">
      <w:startOverride w:val="1"/>
    </w:lvlOverride>
    <w:lvlOverride w:ilvl="1"/>
    <w:lvlOverride w:ilvl="2"/>
    <w:lvlOverride w:ilvl="3"/>
    <w:lvlOverride w:ilvl="4"/>
    <w:lvlOverride w:ilvl="5"/>
    <w:lvlOverride w:ilvl="6"/>
    <w:lvlOverride w:ilvl="7"/>
    <w:lvlOverride w:ilvl="8"/>
  </w:num>
  <w:num w:numId="15" w16cid:durableId="1106539850">
    <w:abstractNumId w:val="17"/>
  </w:num>
  <w:num w:numId="16" w16cid:durableId="1292632102">
    <w:abstractNumId w:val="8"/>
    <w:lvlOverride w:ilvl="0">
      <w:startOverride w:val="1"/>
    </w:lvlOverride>
    <w:lvlOverride w:ilvl="1"/>
    <w:lvlOverride w:ilvl="2"/>
    <w:lvlOverride w:ilvl="3"/>
    <w:lvlOverride w:ilvl="4"/>
    <w:lvlOverride w:ilvl="5"/>
    <w:lvlOverride w:ilvl="6"/>
    <w:lvlOverride w:ilvl="7"/>
    <w:lvlOverride w:ilvl="8"/>
  </w:num>
  <w:num w:numId="17" w16cid:durableId="1685401691">
    <w:abstractNumId w:val="21"/>
    <w:lvlOverride w:ilvl="0">
      <w:startOverride w:val="1"/>
    </w:lvlOverride>
    <w:lvlOverride w:ilvl="1"/>
    <w:lvlOverride w:ilvl="2"/>
    <w:lvlOverride w:ilvl="3"/>
    <w:lvlOverride w:ilvl="4"/>
    <w:lvlOverride w:ilvl="5"/>
    <w:lvlOverride w:ilvl="6"/>
    <w:lvlOverride w:ilvl="7"/>
    <w:lvlOverride w:ilvl="8"/>
  </w:num>
  <w:num w:numId="18" w16cid:durableId="674459044">
    <w:abstractNumId w:val="12"/>
  </w:num>
  <w:num w:numId="19" w16cid:durableId="180823319">
    <w:abstractNumId w:val="7"/>
  </w:num>
  <w:num w:numId="20" w16cid:durableId="275795272">
    <w:abstractNumId w:val="11"/>
  </w:num>
  <w:num w:numId="21" w16cid:durableId="1313098787">
    <w:abstractNumId w:val="20"/>
  </w:num>
  <w:num w:numId="22" w16cid:durableId="95564193">
    <w:abstractNumId w:val="15"/>
  </w:num>
  <w:num w:numId="23" w16cid:durableId="109821673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D2D"/>
    <w:rsid w:val="00003318"/>
    <w:rsid w:val="00003426"/>
    <w:rsid w:val="00003D24"/>
    <w:rsid w:val="00022833"/>
    <w:rsid w:val="00033944"/>
    <w:rsid w:val="00041107"/>
    <w:rsid w:val="00045CEC"/>
    <w:rsid w:val="00047356"/>
    <w:rsid w:val="00055927"/>
    <w:rsid w:val="0006414E"/>
    <w:rsid w:val="00064425"/>
    <w:rsid w:val="000646A3"/>
    <w:rsid w:val="00070341"/>
    <w:rsid w:val="00075BC9"/>
    <w:rsid w:val="0008046E"/>
    <w:rsid w:val="00090DD2"/>
    <w:rsid w:val="000913E3"/>
    <w:rsid w:val="00094913"/>
    <w:rsid w:val="00094EDB"/>
    <w:rsid w:val="00096F0B"/>
    <w:rsid w:val="000A5468"/>
    <w:rsid w:val="000C38F7"/>
    <w:rsid w:val="000D470F"/>
    <w:rsid w:val="000E1EA0"/>
    <w:rsid w:val="000E3F93"/>
    <w:rsid w:val="000F769B"/>
    <w:rsid w:val="000F7B6B"/>
    <w:rsid w:val="00104060"/>
    <w:rsid w:val="001139AE"/>
    <w:rsid w:val="0011708D"/>
    <w:rsid w:val="001319C8"/>
    <w:rsid w:val="00131B57"/>
    <w:rsid w:val="00132091"/>
    <w:rsid w:val="00133114"/>
    <w:rsid w:val="00133F85"/>
    <w:rsid w:val="00142B25"/>
    <w:rsid w:val="0015325E"/>
    <w:rsid w:val="00162736"/>
    <w:rsid w:val="001640F9"/>
    <w:rsid w:val="00180783"/>
    <w:rsid w:val="0018699D"/>
    <w:rsid w:val="00195B5D"/>
    <w:rsid w:val="001A1136"/>
    <w:rsid w:val="001A2C47"/>
    <w:rsid w:val="001A32E0"/>
    <w:rsid w:val="001A7444"/>
    <w:rsid w:val="001A7DF7"/>
    <w:rsid w:val="001B4678"/>
    <w:rsid w:val="001B4E53"/>
    <w:rsid w:val="001B5D34"/>
    <w:rsid w:val="001B5D89"/>
    <w:rsid w:val="001B60F9"/>
    <w:rsid w:val="001C376E"/>
    <w:rsid w:val="001C59FA"/>
    <w:rsid w:val="001C6FDE"/>
    <w:rsid w:val="001D0750"/>
    <w:rsid w:val="001D0E3A"/>
    <w:rsid w:val="001D1832"/>
    <w:rsid w:val="001D2CA2"/>
    <w:rsid w:val="001D7311"/>
    <w:rsid w:val="001E1A5C"/>
    <w:rsid w:val="001E4DCF"/>
    <w:rsid w:val="001E5DC3"/>
    <w:rsid w:val="001F1AFC"/>
    <w:rsid w:val="001F40AB"/>
    <w:rsid w:val="002019B4"/>
    <w:rsid w:val="00206614"/>
    <w:rsid w:val="00206DCC"/>
    <w:rsid w:val="00206F77"/>
    <w:rsid w:val="002162C6"/>
    <w:rsid w:val="00225C4E"/>
    <w:rsid w:val="00226908"/>
    <w:rsid w:val="002307B8"/>
    <w:rsid w:val="00232A87"/>
    <w:rsid w:val="00235975"/>
    <w:rsid w:val="00235EB0"/>
    <w:rsid w:val="00241E42"/>
    <w:rsid w:val="00244CEB"/>
    <w:rsid w:val="00250A00"/>
    <w:rsid w:val="00252D08"/>
    <w:rsid w:val="00265A30"/>
    <w:rsid w:val="00267D21"/>
    <w:rsid w:val="00271275"/>
    <w:rsid w:val="00276086"/>
    <w:rsid w:val="00281931"/>
    <w:rsid w:val="00290691"/>
    <w:rsid w:val="00294978"/>
    <w:rsid w:val="00296BD0"/>
    <w:rsid w:val="002A12E7"/>
    <w:rsid w:val="002B4DA7"/>
    <w:rsid w:val="002C43F4"/>
    <w:rsid w:val="002C7708"/>
    <w:rsid w:val="002D020B"/>
    <w:rsid w:val="002D1677"/>
    <w:rsid w:val="002D3729"/>
    <w:rsid w:val="002D45E1"/>
    <w:rsid w:val="002E6026"/>
    <w:rsid w:val="002F6CBB"/>
    <w:rsid w:val="00331EBC"/>
    <w:rsid w:val="00336D63"/>
    <w:rsid w:val="00341A81"/>
    <w:rsid w:val="00345AEC"/>
    <w:rsid w:val="00346B80"/>
    <w:rsid w:val="00352A61"/>
    <w:rsid w:val="00352CE2"/>
    <w:rsid w:val="0035610F"/>
    <w:rsid w:val="00356257"/>
    <w:rsid w:val="003577B4"/>
    <w:rsid w:val="00362487"/>
    <w:rsid w:val="003641ED"/>
    <w:rsid w:val="003643D0"/>
    <w:rsid w:val="00364A7B"/>
    <w:rsid w:val="00365B04"/>
    <w:rsid w:val="00373A3C"/>
    <w:rsid w:val="00383B07"/>
    <w:rsid w:val="00385F87"/>
    <w:rsid w:val="003A6F01"/>
    <w:rsid w:val="003A6F71"/>
    <w:rsid w:val="003B199A"/>
    <w:rsid w:val="003B1C13"/>
    <w:rsid w:val="003B6652"/>
    <w:rsid w:val="003C1D88"/>
    <w:rsid w:val="003C5466"/>
    <w:rsid w:val="003D344E"/>
    <w:rsid w:val="003D3D6F"/>
    <w:rsid w:val="003D4F4A"/>
    <w:rsid w:val="003E20B4"/>
    <w:rsid w:val="003E2A23"/>
    <w:rsid w:val="003E2E73"/>
    <w:rsid w:val="003F571D"/>
    <w:rsid w:val="00402DA9"/>
    <w:rsid w:val="00410B76"/>
    <w:rsid w:val="004243AD"/>
    <w:rsid w:val="0043104A"/>
    <w:rsid w:val="004427B0"/>
    <w:rsid w:val="0044577C"/>
    <w:rsid w:val="00446599"/>
    <w:rsid w:val="00447CCD"/>
    <w:rsid w:val="004501EC"/>
    <w:rsid w:val="00457CF5"/>
    <w:rsid w:val="004661E3"/>
    <w:rsid w:val="00471EE7"/>
    <w:rsid w:val="00482C66"/>
    <w:rsid w:val="0049281D"/>
    <w:rsid w:val="00494F4F"/>
    <w:rsid w:val="00496ED4"/>
    <w:rsid w:val="004A2A7C"/>
    <w:rsid w:val="004A717A"/>
    <w:rsid w:val="004A7521"/>
    <w:rsid w:val="004B2230"/>
    <w:rsid w:val="004B3C87"/>
    <w:rsid w:val="004B3FC6"/>
    <w:rsid w:val="004B4084"/>
    <w:rsid w:val="004B53DD"/>
    <w:rsid w:val="004B5525"/>
    <w:rsid w:val="004C0A03"/>
    <w:rsid w:val="004C62BA"/>
    <w:rsid w:val="004E0CDC"/>
    <w:rsid w:val="004E6B4E"/>
    <w:rsid w:val="004F3A7C"/>
    <w:rsid w:val="00502925"/>
    <w:rsid w:val="0050459B"/>
    <w:rsid w:val="00505702"/>
    <w:rsid w:val="00507838"/>
    <w:rsid w:val="005110BE"/>
    <w:rsid w:val="00513D2D"/>
    <w:rsid w:val="00530268"/>
    <w:rsid w:val="00540764"/>
    <w:rsid w:val="00554E71"/>
    <w:rsid w:val="00557462"/>
    <w:rsid w:val="00561566"/>
    <w:rsid w:val="00561F44"/>
    <w:rsid w:val="0056390C"/>
    <w:rsid w:val="005672BD"/>
    <w:rsid w:val="00570756"/>
    <w:rsid w:val="00571337"/>
    <w:rsid w:val="00575F37"/>
    <w:rsid w:val="00581F36"/>
    <w:rsid w:val="00585F97"/>
    <w:rsid w:val="005B467E"/>
    <w:rsid w:val="005B4B49"/>
    <w:rsid w:val="005C4719"/>
    <w:rsid w:val="005C4947"/>
    <w:rsid w:val="005D0576"/>
    <w:rsid w:val="005D18A5"/>
    <w:rsid w:val="005D20CB"/>
    <w:rsid w:val="005D3774"/>
    <w:rsid w:val="005D697A"/>
    <w:rsid w:val="005D7511"/>
    <w:rsid w:val="005E16B1"/>
    <w:rsid w:val="005E7D04"/>
    <w:rsid w:val="005F075E"/>
    <w:rsid w:val="005F543F"/>
    <w:rsid w:val="005F60BE"/>
    <w:rsid w:val="00602991"/>
    <w:rsid w:val="00606EE5"/>
    <w:rsid w:val="00615A68"/>
    <w:rsid w:val="00620DC8"/>
    <w:rsid w:val="00620FCD"/>
    <w:rsid w:val="006227A9"/>
    <w:rsid w:val="00625796"/>
    <w:rsid w:val="006325D7"/>
    <w:rsid w:val="00632980"/>
    <w:rsid w:val="006349BA"/>
    <w:rsid w:val="006363D3"/>
    <w:rsid w:val="006401E8"/>
    <w:rsid w:val="00643449"/>
    <w:rsid w:val="006459BF"/>
    <w:rsid w:val="00646F64"/>
    <w:rsid w:val="00647528"/>
    <w:rsid w:val="006509EF"/>
    <w:rsid w:val="00650C37"/>
    <w:rsid w:val="0066295F"/>
    <w:rsid w:val="00667F71"/>
    <w:rsid w:val="00691421"/>
    <w:rsid w:val="006A3FB9"/>
    <w:rsid w:val="006A579C"/>
    <w:rsid w:val="006A7AF3"/>
    <w:rsid w:val="006B421E"/>
    <w:rsid w:val="006C03F8"/>
    <w:rsid w:val="006C458F"/>
    <w:rsid w:val="006D2753"/>
    <w:rsid w:val="006E1109"/>
    <w:rsid w:val="006E4005"/>
    <w:rsid w:val="006E46A4"/>
    <w:rsid w:val="006E7EC9"/>
    <w:rsid w:val="006F372F"/>
    <w:rsid w:val="006F4AA7"/>
    <w:rsid w:val="007021A9"/>
    <w:rsid w:val="007049F1"/>
    <w:rsid w:val="00717F26"/>
    <w:rsid w:val="00723950"/>
    <w:rsid w:val="007371BF"/>
    <w:rsid w:val="00740AD1"/>
    <w:rsid w:val="00747745"/>
    <w:rsid w:val="0075155E"/>
    <w:rsid w:val="00760525"/>
    <w:rsid w:val="0076318D"/>
    <w:rsid w:val="007673D2"/>
    <w:rsid w:val="007759C9"/>
    <w:rsid w:val="00782F66"/>
    <w:rsid w:val="007838BF"/>
    <w:rsid w:val="00790401"/>
    <w:rsid w:val="00793858"/>
    <w:rsid w:val="007A1251"/>
    <w:rsid w:val="007A69FE"/>
    <w:rsid w:val="007B1C51"/>
    <w:rsid w:val="007B281B"/>
    <w:rsid w:val="007B4AF0"/>
    <w:rsid w:val="007B63CE"/>
    <w:rsid w:val="007C61CE"/>
    <w:rsid w:val="007D0EAB"/>
    <w:rsid w:val="007D0EFC"/>
    <w:rsid w:val="007D5490"/>
    <w:rsid w:val="007E1D01"/>
    <w:rsid w:val="007E6B13"/>
    <w:rsid w:val="007E6BE2"/>
    <w:rsid w:val="007F0350"/>
    <w:rsid w:val="007F702A"/>
    <w:rsid w:val="0080052A"/>
    <w:rsid w:val="008045C1"/>
    <w:rsid w:val="0080525A"/>
    <w:rsid w:val="00810ABF"/>
    <w:rsid w:val="00811BA3"/>
    <w:rsid w:val="0081418D"/>
    <w:rsid w:val="00814E9F"/>
    <w:rsid w:val="00823BD7"/>
    <w:rsid w:val="00824FD1"/>
    <w:rsid w:val="00825302"/>
    <w:rsid w:val="0082642B"/>
    <w:rsid w:val="008313EF"/>
    <w:rsid w:val="0083617C"/>
    <w:rsid w:val="008369AE"/>
    <w:rsid w:val="00847290"/>
    <w:rsid w:val="00860B76"/>
    <w:rsid w:val="00881E5E"/>
    <w:rsid w:val="00882671"/>
    <w:rsid w:val="00885AD3"/>
    <w:rsid w:val="008A6918"/>
    <w:rsid w:val="008A771B"/>
    <w:rsid w:val="008A7DBA"/>
    <w:rsid w:val="008B7E62"/>
    <w:rsid w:val="008C0C37"/>
    <w:rsid w:val="008C48A8"/>
    <w:rsid w:val="008C7FB5"/>
    <w:rsid w:val="008D1A38"/>
    <w:rsid w:val="008D75C8"/>
    <w:rsid w:val="008E6D47"/>
    <w:rsid w:val="00901123"/>
    <w:rsid w:val="00911B87"/>
    <w:rsid w:val="00916E79"/>
    <w:rsid w:val="00920D2D"/>
    <w:rsid w:val="00922737"/>
    <w:rsid w:val="00925D55"/>
    <w:rsid w:val="009321ED"/>
    <w:rsid w:val="00933F7C"/>
    <w:rsid w:val="00937A6D"/>
    <w:rsid w:val="00942118"/>
    <w:rsid w:val="009512D1"/>
    <w:rsid w:val="00972DBE"/>
    <w:rsid w:val="009805EE"/>
    <w:rsid w:val="00986337"/>
    <w:rsid w:val="00986C69"/>
    <w:rsid w:val="0098751D"/>
    <w:rsid w:val="0099261F"/>
    <w:rsid w:val="009927FD"/>
    <w:rsid w:val="00996368"/>
    <w:rsid w:val="009965BE"/>
    <w:rsid w:val="009A4C58"/>
    <w:rsid w:val="009B40C4"/>
    <w:rsid w:val="009B5EF3"/>
    <w:rsid w:val="009C2C60"/>
    <w:rsid w:val="009C3EF1"/>
    <w:rsid w:val="009D1D82"/>
    <w:rsid w:val="009D1E57"/>
    <w:rsid w:val="009D2513"/>
    <w:rsid w:val="009D4C47"/>
    <w:rsid w:val="009E2A2F"/>
    <w:rsid w:val="009E2D9E"/>
    <w:rsid w:val="009E4D1B"/>
    <w:rsid w:val="009F776D"/>
    <w:rsid w:val="00A006FD"/>
    <w:rsid w:val="00A026E3"/>
    <w:rsid w:val="00A04E43"/>
    <w:rsid w:val="00A06792"/>
    <w:rsid w:val="00A06BEC"/>
    <w:rsid w:val="00A10D75"/>
    <w:rsid w:val="00A135AD"/>
    <w:rsid w:val="00A13B8F"/>
    <w:rsid w:val="00A14B1E"/>
    <w:rsid w:val="00A1772E"/>
    <w:rsid w:val="00A34419"/>
    <w:rsid w:val="00A36988"/>
    <w:rsid w:val="00A449C2"/>
    <w:rsid w:val="00A46F08"/>
    <w:rsid w:val="00A5708F"/>
    <w:rsid w:val="00A57EE6"/>
    <w:rsid w:val="00A710CD"/>
    <w:rsid w:val="00A732D5"/>
    <w:rsid w:val="00A758C3"/>
    <w:rsid w:val="00A76818"/>
    <w:rsid w:val="00A76D76"/>
    <w:rsid w:val="00A93931"/>
    <w:rsid w:val="00AA110E"/>
    <w:rsid w:val="00AA2517"/>
    <w:rsid w:val="00AA4AFA"/>
    <w:rsid w:val="00AB5DD2"/>
    <w:rsid w:val="00AB784A"/>
    <w:rsid w:val="00AC7C4B"/>
    <w:rsid w:val="00AE14CA"/>
    <w:rsid w:val="00AE2FDF"/>
    <w:rsid w:val="00AF2FF7"/>
    <w:rsid w:val="00B01F68"/>
    <w:rsid w:val="00B1248E"/>
    <w:rsid w:val="00B2724A"/>
    <w:rsid w:val="00B308D2"/>
    <w:rsid w:val="00B4547F"/>
    <w:rsid w:val="00B46BFD"/>
    <w:rsid w:val="00B56CE1"/>
    <w:rsid w:val="00B6036C"/>
    <w:rsid w:val="00B66B6E"/>
    <w:rsid w:val="00B73CA4"/>
    <w:rsid w:val="00B80ACC"/>
    <w:rsid w:val="00B846FC"/>
    <w:rsid w:val="00B84CBE"/>
    <w:rsid w:val="00B87104"/>
    <w:rsid w:val="00B93E92"/>
    <w:rsid w:val="00B965AD"/>
    <w:rsid w:val="00BB05C3"/>
    <w:rsid w:val="00BB08C8"/>
    <w:rsid w:val="00BB0EFC"/>
    <w:rsid w:val="00BB5B54"/>
    <w:rsid w:val="00BB6316"/>
    <w:rsid w:val="00BC6CC4"/>
    <w:rsid w:val="00BD6D82"/>
    <w:rsid w:val="00BE4B06"/>
    <w:rsid w:val="00BE6931"/>
    <w:rsid w:val="00BF1EF6"/>
    <w:rsid w:val="00C0376E"/>
    <w:rsid w:val="00C10B95"/>
    <w:rsid w:val="00C2145B"/>
    <w:rsid w:val="00C255EA"/>
    <w:rsid w:val="00C33DCA"/>
    <w:rsid w:val="00C448F6"/>
    <w:rsid w:val="00C52B82"/>
    <w:rsid w:val="00C61014"/>
    <w:rsid w:val="00C61B24"/>
    <w:rsid w:val="00C628E0"/>
    <w:rsid w:val="00C63773"/>
    <w:rsid w:val="00C64BAD"/>
    <w:rsid w:val="00C706D6"/>
    <w:rsid w:val="00C77686"/>
    <w:rsid w:val="00C923F3"/>
    <w:rsid w:val="00C93727"/>
    <w:rsid w:val="00CA0F8F"/>
    <w:rsid w:val="00CA29AC"/>
    <w:rsid w:val="00CA4244"/>
    <w:rsid w:val="00CB12C0"/>
    <w:rsid w:val="00CC1FD9"/>
    <w:rsid w:val="00CC483C"/>
    <w:rsid w:val="00CE092C"/>
    <w:rsid w:val="00CE20C2"/>
    <w:rsid w:val="00CE33C6"/>
    <w:rsid w:val="00CE5A8B"/>
    <w:rsid w:val="00CE5F2D"/>
    <w:rsid w:val="00CF32E7"/>
    <w:rsid w:val="00CF7D68"/>
    <w:rsid w:val="00D065D6"/>
    <w:rsid w:val="00D07530"/>
    <w:rsid w:val="00D169F4"/>
    <w:rsid w:val="00D17A98"/>
    <w:rsid w:val="00D34D4E"/>
    <w:rsid w:val="00D36959"/>
    <w:rsid w:val="00D46A17"/>
    <w:rsid w:val="00D55C9E"/>
    <w:rsid w:val="00D65652"/>
    <w:rsid w:val="00D65C5F"/>
    <w:rsid w:val="00D66D29"/>
    <w:rsid w:val="00D72C38"/>
    <w:rsid w:val="00D73111"/>
    <w:rsid w:val="00D73821"/>
    <w:rsid w:val="00D745C6"/>
    <w:rsid w:val="00D76365"/>
    <w:rsid w:val="00D86A91"/>
    <w:rsid w:val="00D8792E"/>
    <w:rsid w:val="00DA266B"/>
    <w:rsid w:val="00DA2894"/>
    <w:rsid w:val="00DA35D0"/>
    <w:rsid w:val="00DA48AB"/>
    <w:rsid w:val="00DA7CB0"/>
    <w:rsid w:val="00DB26AF"/>
    <w:rsid w:val="00DB4A09"/>
    <w:rsid w:val="00DB4F95"/>
    <w:rsid w:val="00DB5D85"/>
    <w:rsid w:val="00DB6481"/>
    <w:rsid w:val="00DC17C3"/>
    <w:rsid w:val="00DC43AF"/>
    <w:rsid w:val="00DE26A9"/>
    <w:rsid w:val="00DE366C"/>
    <w:rsid w:val="00DE7C25"/>
    <w:rsid w:val="00DF06F3"/>
    <w:rsid w:val="00E004FC"/>
    <w:rsid w:val="00E0385E"/>
    <w:rsid w:val="00E03920"/>
    <w:rsid w:val="00E04421"/>
    <w:rsid w:val="00E113EB"/>
    <w:rsid w:val="00E20F58"/>
    <w:rsid w:val="00E4002B"/>
    <w:rsid w:val="00E4070F"/>
    <w:rsid w:val="00E4735D"/>
    <w:rsid w:val="00E53EAE"/>
    <w:rsid w:val="00E54D73"/>
    <w:rsid w:val="00E677BF"/>
    <w:rsid w:val="00E74868"/>
    <w:rsid w:val="00E82D8D"/>
    <w:rsid w:val="00E83286"/>
    <w:rsid w:val="00E934FE"/>
    <w:rsid w:val="00E93BBC"/>
    <w:rsid w:val="00E942A3"/>
    <w:rsid w:val="00EB72E8"/>
    <w:rsid w:val="00EC08A6"/>
    <w:rsid w:val="00EC418F"/>
    <w:rsid w:val="00EC4D86"/>
    <w:rsid w:val="00EC54CF"/>
    <w:rsid w:val="00ED1218"/>
    <w:rsid w:val="00ED1BC1"/>
    <w:rsid w:val="00ED3A49"/>
    <w:rsid w:val="00ED43DE"/>
    <w:rsid w:val="00EE0238"/>
    <w:rsid w:val="00EF156A"/>
    <w:rsid w:val="00EF481F"/>
    <w:rsid w:val="00F03FCA"/>
    <w:rsid w:val="00F11E9F"/>
    <w:rsid w:val="00F15756"/>
    <w:rsid w:val="00F15E36"/>
    <w:rsid w:val="00F21A85"/>
    <w:rsid w:val="00F41951"/>
    <w:rsid w:val="00F427BE"/>
    <w:rsid w:val="00F51C0E"/>
    <w:rsid w:val="00F53495"/>
    <w:rsid w:val="00F56347"/>
    <w:rsid w:val="00F6159D"/>
    <w:rsid w:val="00F62F20"/>
    <w:rsid w:val="00F7085C"/>
    <w:rsid w:val="00F737EF"/>
    <w:rsid w:val="00F77C73"/>
    <w:rsid w:val="00F95B09"/>
    <w:rsid w:val="00F965A9"/>
    <w:rsid w:val="00FA0F90"/>
    <w:rsid w:val="00FA37D1"/>
    <w:rsid w:val="00FA6805"/>
    <w:rsid w:val="00FC178B"/>
    <w:rsid w:val="00FD0ADE"/>
    <w:rsid w:val="00FD2BC8"/>
    <w:rsid w:val="00FD5506"/>
    <w:rsid w:val="00FD5942"/>
    <w:rsid w:val="00FD6D2E"/>
    <w:rsid w:val="00FE544D"/>
    <w:rsid w:val="00FF0A45"/>
    <w:rsid w:val="00FF23C1"/>
    <w:rsid w:val="00FF52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B80A7"/>
  <w15:docId w15:val="{DAB1022E-8F44-4B65-A383-E47B3554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920D2D"/>
    <w:pPr>
      <w:keepNext/>
      <w:keepLines/>
      <w:spacing w:before="400" w:after="120" w:line="240" w:lineRule="atLeast"/>
    </w:pPr>
    <w:rPr>
      <w:rFonts w:ascii="Arial Black" w:hAnsi="Arial Black"/>
      <w:spacing w:val="-100"/>
      <w:kern w:val="28"/>
      <w:sz w:val="108"/>
      <w:szCs w:val="20"/>
    </w:rPr>
  </w:style>
  <w:style w:type="character" w:styleId="Emphasis">
    <w:name w:val="Emphasis"/>
    <w:qFormat/>
    <w:rsid w:val="00920D2D"/>
    <w:rPr>
      <w:rFonts w:ascii="Arial Black" w:hAnsi="Arial Black"/>
      <w:sz w:val="18"/>
    </w:rPr>
  </w:style>
  <w:style w:type="paragraph" w:styleId="MessageHeader">
    <w:name w:val="Message Header"/>
    <w:basedOn w:val="BodyText"/>
    <w:link w:val="MessageHeaderChar"/>
    <w:rsid w:val="00920D2D"/>
    <w:pPr>
      <w:keepLines/>
      <w:tabs>
        <w:tab w:val="left" w:pos="720"/>
        <w:tab w:val="left" w:pos="4320"/>
        <w:tab w:val="left" w:pos="5040"/>
        <w:tab w:val="right" w:pos="8640"/>
      </w:tabs>
      <w:spacing w:after="40" w:line="440" w:lineRule="atLeast"/>
      <w:ind w:left="720" w:hanging="720"/>
    </w:pPr>
    <w:rPr>
      <w:rFonts w:ascii="Arial" w:hAnsi="Arial"/>
      <w:spacing w:val="-5"/>
      <w:sz w:val="20"/>
      <w:szCs w:val="20"/>
      <w:lang w:val="x-none" w:eastAsia="x-none"/>
    </w:rPr>
  </w:style>
  <w:style w:type="character" w:customStyle="1" w:styleId="MessageHeaderChar">
    <w:name w:val="Message Header Char"/>
    <w:link w:val="MessageHeader"/>
    <w:rsid w:val="00920D2D"/>
    <w:rPr>
      <w:rFonts w:ascii="Arial" w:eastAsia="Times New Roman" w:hAnsi="Arial" w:cs="Times New Roman"/>
      <w:spacing w:val="-5"/>
      <w:sz w:val="20"/>
      <w:szCs w:val="20"/>
    </w:rPr>
  </w:style>
  <w:style w:type="character" w:customStyle="1" w:styleId="MessageHeaderLabel">
    <w:name w:val="Message Header Label"/>
    <w:rsid w:val="00920D2D"/>
    <w:rPr>
      <w:rFonts w:ascii="Arial Black" w:hAnsi="Arial Black"/>
      <w:sz w:val="18"/>
    </w:rPr>
  </w:style>
  <w:style w:type="paragraph" w:customStyle="1" w:styleId="MessageHeaderLast">
    <w:name w:val="Message Header Last"/>
    <w:basedOn w:val="MessageHeader"/>
    <w:next w:val="BodyText"/>
    <w:rsid w:val="00920D2D"/>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Header">
    <w:name w:val="header"/>
    <w:basedOn w:val="Normal"/>
    <w:link w:val="HeaderChar"/>
    <w:rsid w:val="00920D2D"/>
    <w:pPr>
      <w:tabs>
        <w:tab w:val="center" w:pos="4320"/>
        <w:tab w:val="right" w:pos="8640"/>
      </w:tabs>
      <w:spacing w:after="0" w:line="240" w:lineRule="auto"/>
    </w:pPr>
    <w:rPr>
      <w:rFonts w:ascii="Arial" w:hAnsi="Arial"/>
      <w:spacing w:val="-5"/>
      <w:sz w:val="20"/>
      <w:szCs w:val="20"/>
      <w:lang w:val="x-none" w:eastAsia="x-none"/>
    </w:rPr>
  </w:style>
  <w:style w:type="character" w:customStyle="1" w:styleId="HeaderChar">
    <w:name w:val="Header Char"/>
    <w:link w:val="Header"/>
    <w:rsid w:val="00920D2D"/>
    <w:rPr>
      <w:rFonts w:ascii="Arial" w:eastAsia="Times New Roman" w:hAnsi="Arial" w:cs="Times New Roman"/>
      <w:spacing w:val="-5"/>
      <w:sz w:val="20"/>
      <w:szCs w:val="20"/>
    </w:rPr>
  </w:style>
  <w:style w:type="character" w:styleId="Hyperlink">
    <w:name w:val="Hyperlink"/>
    <w:rsid w:val="00920D2D"/>
    <w:rPr>
      <w:color w:val="0000FF"/>
      <w:u w:val="single"/>
    </w:rPr>
  </w:style>
  <w:style w:type="paragraph" w:styleId="BodyText">
    <w:name w:val="Body Text"/>
    <w:basedOn w:val="Normal"/>
    <w:link w:val="BodyTextChar"/>
    <w:uiPriority w:val="99"/>
    <w:semiHidden/>
    <w:unhideWhenUsed/>
    <w:rsid w:val="00920D2D"/>
    <w:pPr>
      <w:spacing w:after="120"/>
    </w:pPr>
  </w:style>
  <w:style w:type="character" w:customStyle="1" w:styleId="BodyTextChar">
    <w:name w:val="Body Text Char"/>
    <w:basedOn w:val="DefaultParagraphFont"/>
    <w:link w:val="BodyText"/>
    <w:uiPriority w:val="99"/>
    <w:semiHidden/>
    <w:rsid w:val="00920D2D"/>
  </w:style>
  <w:style w:type="paragraph" w:styleId="ListParagraph">
    <w:name w:val="List Paragraph"/>
    <w:basedOn w:val="Normal"/>
    <w:uiPriority w:val="34"/>
    <w:qFormat/>
    <w:rsid w:val="001B5D89"/>
    <w:pPr>
      <w:ind w:left="720"/>
      <w:contextualSpacing/>
    </w:pPr>
  </w:style>
  <w:style w:type="paragraph" w:styleId="Footer">
    <w:name w:val="footer"/>
    <w:basedOn w:val="Normal"/>
    <w:link w:val="FooterChar"/>
    <w:unhideWhenUsed/>
    <w:rsid w:val="00362487"/>
    <w:pPr>
      <w:tabs>
        <w:tab w:val="center" w:pos="4680"/>
        <w:tab w:val="right" w:pos="9360"/>
      </w:tabs>
    </w:pPr>
    <w:rPr>
      <w:lang w:val="x-none" w:eastAsia="x-none"/>
    </w:rPr>
  </w:style>
  <w:style w:type="character" w:customStyle="1" w:styleId="FooterChar">
    <w:name w:val="Footer Char"/>
    <w:link w:val="Footer"/>
    <w:rsid w:val="00362487"/>
    <w:rPr>
      <w:sz w:val="22"/>
      <w:szCs w:val="22"/>
    </w:rPr>
  </w:style>
  <w:style w:type="paragraph" w:styleId="BalloonText">
    <w:name w:val="Balloon Text"/>
    <w:basedOn w:val="Normal"/>
    <w:link w:val="BalloonTextChar"/>
    <w:uiPriority w:val="99"/>
    <w:semiHidden/>
    <w:unhideWhenUsed/>
    <w:rsid w:val="003624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2487"/>
    <w:rPr>
      <w:rFonts w:ascii="Tahoma" w:hAnsi="Tahoma" w:cs="Tahoma"/>
      <w:sz w:val="16"/>
      <w:szCs w:val="16"/>
    </w:rPr>
  </w:style>
  <w:style w:type="paragraph" w:styleId="NoSpacing">
    <w:name w:val="No Spacing"/>
    <w:uiPriority w:val="1"/>
    <w:qFormat/>
    <w:rsid w:val="00BC6CC4"/>
    <w:rPr>
      <w:sz w:val="22"/>
      <w:szCs w:val="22"/>
      <w:lang w:val="en-US" w:eastAsia="en-US"/>
    </w:rPr>
  </w:style>
  <w:style w:type="paragraph" w:styleId="BodyTextIndent">
    <w:name w:val="Body Text Indent"/>
    <w:basedOn w:val="Normal"/>
    <w:link w:val="BodyTextIndentChar"/>
    <w:uiPriority w:val="99"/>
    <w:semiHidden/>
    <w:unhideWhenUsed/>
    <w:rsid w:val="001319C8"/>
    <w:pPr>
      <w:spacing w:after="120"/>
      <w:ind w:left="283"/>
    </w:pPr>
  </w:style>
  <w:style w:type="character" w:customStyle="1" w:styleId="BodyTextIndentChar">
    <w:name w:val="Body Text Indent Char"/>
    <w:basedOn w:val="DefaultParagraphFont"/>
    <w:link w:val="BodyTextIndent"/>
    <w:uiPriority w:val="99"/>
    <w:semiHidden/>
    <w:rsid w:val="001319C8"/>
    <w:rPr>
      <w:sz w:val="22"/>
      <w:szCs w:val="22"/>
      <w:lang w:val="en-US" w:eastAsia="en-US"/>
    </w:rPr>
  </w:style>
  <w:style w:type="paragraph" w:customStyle="1" w:styleId="Checkboxes">
    <w:name w:val="Checkboxes"/>
    <w:basedOn w:val="Normal"/>
    <w:rsid w:val="001319C8"/>
    <w:pPr>
      <w:spacing w:before="360" w:after="360" w:line="240" w:lineRule="auto"/>
    </w:pPr>
    <w:rPr>
      <w:rFonts w:ascii="Times New Roman" w:hAnsi="Times New Roman"/>
      <w:sz w:val="20"/>
      <w:szCs w:val="20"/>
    </w:rPr>
  </w:style>
  <w:style w:type="paragraph" w:customStyle="1" w:styleId="FaxHeader">
    <w:name w:val="Fax Header"/>
    <w:basedOn w:val="Normal"/>
    <w:rsid w:val="001319C8"/>
    <w:pPr>
      <w:spacing w:before="240" w:after="60" w:line="240" w:lineRule="auto"/>
    </w:pPr>
    <w:rPr>
      <w:rFonts w:ascii="Times New Roman" w:hAnsi="Times New Roman"/>
      <w:sz w:val="20"/>
      <w:szCs w:val="20"/>
    </w:rPr>
  </w:style>
  <w:style w:type="paragraph" w:customStyle="1" w:styleId="BodyTextIndent21">
    <w:name w:val="Body Text Indent 21"/>
    <w:basedOn w:val="Normal"/>
    <w:rsid w:val="001D2CA2"/>
    <w:pPr>
      <w:overflowPunct w:val="0"/>
      <w:autoSpaceDE w:val="0"/>
      <w:autoSpaceDN w:val="0"/>
      <w:adjustRightInd w:val="0"/>
      <w:spacing w:after="0" w:line="240" w:lineRule="auto"/>
      <w:ind w:firstLine="1134"/>
      <w:jc w:val="both"/>
      <w:textAlignment w:val="baseline"/>
    </w:pPr>
    <w:rPr>
      <w:rFonts w:ascii="Times New Roman" w:hAnsi="Times New Roman"/>
      <w:sz w:val="26"/>
      <w:szCs w:val="20"/>
      <w:lang w:val="ro-RO"/>
    </w:rPr>
  </w:style>
  <w:style w:type="character" w:customStyle="1" w:styleId="Heading2">
    <w:name w:val="Heading #2_"/>
    <w:link w:val="Heading20"/>
    <w:locked/>
    <w:rsid w:val="0043104A"/>
    <w:rPr>
      <w:rFonts w:ascii="Times New Roman" w:hAnsi="Times New Roman"/>
      <w:b/>
      <w:bCs/>
      <w:sz w:val="22"/>
      <w:szCs w:val="22"/>
    </w:rPr>
  </w:style>
  <w:style w:type="paragraph" w:customStyle="1" w:styleId="Heading20">
    <w:name w:val="Heading #2"/>
    <w:basedOn w:val="Normal"/>
    <w:link w:val="Heading2"/>
    <w:rsid w:val="0043104A"/>
    <w:pPr>
      <w:widowControl w:val="0"/>
      <w:spacing w:after="0" w:line="297" w:lineRule="auto"/>
      <w:ind w:firstLine="700"/>
      <w:outlineLvl w:val="1"/>
    </w:pPr>
    <w:rPr>
      <w:rFonts w:ascii="Times New Roman" w:hAnsi="Times New Roman"/>
      <w:b/>
      <w:bCs/>
      <w:lang w:val="ro-RO" w:eastAsia="ro-RO"/>
    </w:rPr>
  </w:style>
  <w:style w:type="character" w:customStyle="1" w:styleId="Heading1">
    <w:name w:val="Heading #1_"/>
    <w:basedOn w:val="DefaultParagraphFont"/>
    <w:link w:val="Heading10"/>
    <w:locked/>
    <w:rsid w:val="001B4678"/>
    <w:rPr>
      <w:rFonts w:ascii="Arial" w:eastAsia="Arial" w:hAnsi="Arial" w:cs="Arial"/>
      <w:b/>
      <w:bCs/>
    </w:rPr>
  </w:style>
  <w:style w:type="paragraph" w:customStyle="1" w:styleId="Heading10">
    <w:name w:val="Heading #1"/>
    <w:basedOn w:val="Normal"/>
    <w:link w:val="Heading1"/>
    <w:rsid w:val="001B4678"/>
    <w:pPr>
      <w:widowControl w:val="0"/>
      <w:spacing w:after="0"/>
      <w:ind w:firstLine="720"/>
      <w:outlineLvl w:val="0"/>
    </w:pPr>
    <w:rPr>
      <w:rFonts w:ascii="Arial" w:eastAsia="Arial" w:hAnsi="Arial" w:cs="Arial"/>
      <w:b/>
      <w:bCs/>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8279">
      <w:bodyDiv w:val="1"/>
      <w:marLeft w:val="0"/>
      <w:marRight w:val="0"/>
      <w:marTop w:val="0"/>
      <w:marBottom w:val="0"/>
      <w:divBdr>
        <w:top w:val="none" w:sz="0" w:space="0" w:color="auto"/>
        <w:left w:val="none" w:sz="0" w:space="0" w:color="auto"/>
        <w:bottom w:val="none" w:sz="0" w:space="0" w:color="auto"/>
        <w:right w:val="none" w:sz="0" w:space="0" w:color="auto"/>
      </w:divBdr>
    </w:div>
    <w:div w:id="92019156">
      <w:bodyDiv w:val="1"/>
      <w:marLeft w:val="0"/>
      <w:marRight w:val="0"/>
      <w:marTop w:val="0"/>
      <w:marBottom w:val="0"/>
      <w:divBdr>
        <w:top w:val="none" w:sz="0" w:space="0" w:color="auto"/>
        <w:left w:val="none" w:sz="0" w:space="0" w:color="auto"/>
        <w:bottom w:val="none" w:sz="0" w:space="0" w:color="auto"/>
        <w:right w:val="none" w:sz="0" w:space="0" w:color="auto"/>
      </w:divBdr>
    </w:div>
    <w:div w:id="158540774">
      <w:bodyDiv w:val="1"/>
      <w:marLeft w:val="0"/>
      <w:marRight w:val="0"/>
      <w:marTop w:val="0"/>
      <w:marBottom w:val="0"/>
      <w:divBdr>
        <w:top w:val="none" w:sz="0" w:space="0" w:color="auto"/>
        <w:left w:val="none" w:sz="0" w:space="0" w:color="auto"/>
        <w:bottom w:val="none" w:sz="0" w:space="0" w:color="auto"/>
        <w:right w:val="none" w:sz="0" w:space="0" w:color="auto"/>
      </w:divBdr>
    </w:div>
    <w:div w:id="161355501">
      <w:bodyDiv w:val="1"/>
      <w:marLeft w:val="0"/>
      <w:marRight w:val="0"/>
      <w:marTop w:val="0"/>
      <w:marBottom w:val="0"/>
      <w:divBdr>
        <w:top w:val="none" w:sz="0" w:space="0" w:color="auto"/>
        <w:left w:val="none" w:sz="0" w:space="0" w:color="auto"/>
        <w:bottom w:val="none" w:sz="0" w:space="0" w:color="auto"/>
        <w:right w:val="none" w:sz="0" w:space="0" w:color="auto"/>
      </w:divBdr>
    </w:div>
    <w:div w:id="607586038">
      <w:bodyDiv w:val="1"/>
      <w:marLeft w:val="0"/>
      <w:marRight w:val="0"/>
      <w:marTop w:val="0"/>
      <w:marBottom w:val="0"/>
      <w:divBdr>
        <w:top w:val="none" w:sz="0" w:space="0" w:color="auto"/>
        <w:left w:val="none" w:sz="0" w:space="0" w:color="auto"/>
        <w:bottom w:val="none" w:sz="0" w:space="0" w:color="auto"/>
        <w:right w:val="none" w:sz="0" w:space="0" w:color="auto"/>
      </w:divBdr>
    </w:div>
    <w:div w:id="636181275">
      <w:bodyDiv w:val="1"/>
      <w:marLeft w:val="0"/>
      <w:marRight w:val="0"/>
      <w:marTop w:val="0"/>
      <w:marBottom w:val="0"/>
      <w:divBdr>
        <w:top w:val="none" w:sz="0" w:space="0" w:color="auto"/>
        <w:left w:val="none" w:sz="0" w:space="0" w:color="auto"/>
        <w:bottom w:val="none" w:sz="0" w:space="0" w:color="auto"/>
        <w:right w:val="none" w:sz="0" w:space="0" w:color="auto"/>
      </w:divBdr>
    </w:div>
    <w:div w:id="709568601">
      <w:bodyDiv w:val="1"/>
      <w:marLeft w:val="0"/>
      <w:marRight w:val="0"/>
      <w:marTop w:val="0"/>
      <w:marBottom w:val="0"/>
      <w:divBdr>
        <w:top w:val="none" w:sz="0" w:space="0" w:color="auto"/>
        <w:left w:val="none" w:sz="0" w:space="0" w:color="auto"/>
        <w:bottom w:val="none" w:sz="0" w:space="0" w:color="auto"/>
        <w:right w:val="none" w:sz="0" w:space="0" w:color="auto"/>
      </w:divBdr>
      <w:divsChild>
        <w:div w:id="495075650">
          <w:marLeft w:val="0"/>
          <w:marRight w:val="0"/>
          <w:marTop w:val="0"/>
          <w:marBottom w:val="0"/>
          <w:divBdr>
            <w:top w:val="none" w:sz="0" w:space="0" w:color="auto"/>
            <w:left w:val="none" w:sz="0" w:space="0" w:color="auto"/>
            <w:bottom w:val="none" w:sz="0" w:space="0" w:color="auto"/>
            <w:right w:val="none" w:sz="0" w:space="0" w:color="auto"/>
          </w:divBdr>
        </w:div>
        <w:div w:id="398286999">
          <w:marLeft w:val="0"/>
          <w:marRight w:val="0"/>
          <w:marTop w:val="0"/>
          <w:marBottom w:val="0"/>
          <w:divBdr>
            <w:top w:val="none" w:sz="0" w:space="0" w:color="auto"/>
            <w:left w:val="none" w:sz="0" w:space="0" w:color="auto"/>
            <w:bottom w:val="none" w:sz="0" w:space="0" w:color="auto"/>
            <w:right w:val="none" w:sz="0" w:space="0" w:color="auto"/>
          </w:divBdr>
        </w:div>
        <w:div w:id="826241438">
          <w:marLeft w:val="0"/>
          <w:marRight w:val="0"/>
          <w:marTop w:val="0"/>
          <w:marBottom w:val="0"/>
          <w:divBdr>
            <w:top w:val="none" w:sz="0" w:space="0" w:color="auto"/>
            <w:left w:val="none" w:sz="0" w:space="0" w:color="auto"/>
            <w:bottom w:val="none" w:sz="0" w:space="0" w:color="auto"/>
            <w:right w:val="none" w:sz="0" w:space="0" w:color="auto"/>
          </w:divBdr>
        </w:div>
        <w:div w:id="1443264694">
          <w:marLeft w:val="0"/>
          <w:marRight w:val="0"/>
          <w:marTop w:val="0"/>
          <w:marBottom w:val="0"/>
          <w:divBdr>
            <w:top w:val="none" w:sz="0" w:space="0" w:color="auto"/>
            <w:left w:val="none" w:sz="0" w:space="0" w:color="auto"/>
            <w:bottom w:val="none" w:sz="0" w:space="0" w:color="auto"/>
            <w:right w:val="none" w:sz="0" w:space="0" w:color="auto"/>
          </w:divBdr>
        </w:div>
        <w:div w:id="323245556">
          <w:marLeft w:val="0"/>
          <w:marRight w:val="0"/>
          <w:marTop w:val="0"/>
          <w:marBottom w:val="0"/>
          <w:divBdr>
            <w:top w:val="none" w:sz="0" w:space="0" w:color="auto"/>
            <w:left w:val="none" w:sz="0" w:space="0" w:color="auto"/>
            <w:bottom w:val="none" w:sz="0" w:space="0" w:color="auto"/>
            <w:right w:val="none" w:sz="0" w:space="0" w:color="auto"/>
          </w:divBdr>
        </w:div>
        <w:div w:id="71464163">
          <w:marLeft w:val="0"/>
          <w:marRight w:val="0"/>
          <w:marTop w:val="0"/>
          <w:marBottom w:val="0"/>
          <w:divBdr>
            <w:top w:val="none" w:sz="0" w:space="0" w:color="auto"/>
            <w:left w:val="none" w:sz="0" w:space="0" w:color="auto"/>
            <w:bottom w:val="none" w:sz="0" w:space="0" w:color="auto"/>
            <w:right w:val="none" w:sz="0" w:space="0" w:color="auto"/>
          </w:divBdr>
        </w:div>
        <w:div w:id="1504734810">
          <w:marLeft w:val="0"/>
          <w:marRight w:val="0"/>
          <w:marTop w:val="0"/>
          <w:marBottom w:val="0"/>
          <w:divBdr>
            <w:top w:val="none" w:sz="0" w:space="0" w:color="auto"/>
            <w:left w:val="none" w:sz="0" w:space="0" w:color="auto"/>
            <w:bottom w:val="none" w:sz="0" w:space="0" w:color="auto"/>
            <w:right w:val="none" w:sz="0" w:space="0" w:color="auto"/>
          </w:divBdr>
        </w:div>
        <w:div w:id="148518099">
          <w:marLeft w:val="0"/>
          <w:marRight w:val="0"/>
          <w:marTop w:val="0"/>
          <w:marBottom w:val="0"/>
          <w:divBdr>
            <w:top w:val="none" w:sz="0" w:space="0" w:color="auto"/>
            <w:left w:val="none" w:sz="0" w:space="0" w:color="auto"/>
            <w:bottom w:val="none" w:sz="0" w:space="0" w:color="auto"/>
            <w:right w:val="none" w:sz="0" w:space="0" w:color="auto"/>
          </w:divBdr>
        </w:div>
        <w:div w:id="572085329">
          <w:marLeft w:val="0"/>
          <w:marRight w:val="0"/>
          <w:marTop w:val="0"/>
          <w:marBottom w:val="0"/>
          <w:divBdr>
            <w:top w:val="none" w:sz="0" w:space="0" w:color="auto"/>
            <w:left w:val="none" w:sz="0" w:space="0" w:color="auto"/>
            <w:bottom w:val="none" w:sz="0" w:space="0" w:color="auto"/>
            <w:right w:val="none" w:sz="0" w:space="0" w:color="auto"/>
          </w:divBdr>
        </w:div>
        <w:div w:id="1144348508">
          <w:marLeft w:val="0"/>
          <w:marRight w:val="0"/>
          <w:marTop w:val="0"/>
          <w:marBottom w:val="0"/>
          <w:divBdr>
            <w:top w:val="none" w:sz="0" w:space="0" w:color="auto"/>
            <w:left w:val="none" w:sz="0" w:space="0" w:color="auto"/>
            <w:bottom w:val="none" w:sz="0" w:space="0" w:color="auto"/>
            <w:right w:val="none" w:sz="0" w:space="0" w:color="auto"/>
          </w:divBdr>
        </w:div>
        <w:div w:id="1719668954">
          <w:marLeft w:val="0"/>
          <w:marRight w:val="0"/>
          <w:marTop w:val="0"/>
          <w:marBottom w:val="0"/>
          <w:divBdr>
            <w:top w:val="none" w:sz="0" w:space="0" w:color="auto"/>
            <w:left w:val="none" w:sz="0" w:space="0" w:color="auto"/>
            <w:bottom w:val="none" w:sz="0" w:space="0" w:color="auto"/>
            <w:right w:val="none" w:sz="0" w:space="0" w:color="auto"/>
          </w:divBdr>
        </w:div>
        <w:div w:id="329910625">
          <w:marLeft w:val="0"/>
          <w:marRight w:val="0"/>
          <w:marTop w:val="0"/>
          <w:marBottom w:val="0"/>
          <w:divBdr>
            <w:top w:val="none" w:sz="0" w:space="0" w:color="auto"/>
            <w:left w:val="none" w:sz="0" w:space="0" w:color="auto"/>
            <w:bottom w:val="none" w:sz="0" w:space="0" w:color="auto"/>
            <w:right w:val="none" w:sz="0" w:space="0" w:color="auto"/>
          </w:divBdr>
        </w:div>
        <w:div w:id="1612124329">
          <w:marLeft w:val="0"/>
          <w:marRight w:val="0"/>
          <w:marTop w:val="0"/>
          <w:marBottom w:val="0"/>
          <w:divBdr>
            <w:top w:val="none" w:sz="0" w:space="0" w:color="auto"/>
            <w:left w:val="none" w:sz="0" w:space="0" w:color="auto"/>
            <w:bottom w:val="none" w:sz="0" w:space="0" w:color="auto"/>
            <w:right w:val="none" w:sz="0" w:space="0" w:color="auto"/>
          </w:divBdr>
        </w:div>
        <w:div w:id="642731221">
          <w:marLeft w:val="0"/>
          <w:marRight w:val="0"/>
          <w:marTop w:val="0"/>
          <w:marBottom w:val="0"/>
          <w:divBdr>
            <w:top w:val="none" w:sz="0" w:space="0" w:color="auto"/>
            <w:left w:val="none" w:sz="0" w:space="0" w:color="auto"/>
            <w:bottom w:val="none" w:sz="0" w:space="0" w:color="auto"/>
            <w:right w:val="none" w:sz="0" w:space="0" w:color="auto"/>
          </w:divBdr>
        </w:div>
        <w:div w:id="786318217">
          <w:marLeft w:val="0"/>
          <w:marRight w:val="0"/>
          <w:marTop w:val="0"/>
          <w:marBottom w:val="0"/>
          <w:divBdr>
            <w:top w:val="none" w:sz="0" w:space="0" w:color="auto"/>
            <w:left w:val="none" w:sz="0" w:space="0" w:color="auto"/>
            <w:bottom w:val="none" w:sz="0" w:space="0" w:color="auto"/>
            <w:right w:val="none" w:sz="0" w:space="0" w:color="auto"/>
          </w:divBdr>
        </w:div>
        <w:div w:id="2112317679">
          <w:marLeft w:val="0"/>
          <w:marRight w:val="0"/>
          <w:marTop w:val="0"/>
          <w:marBottom w:val="0"/>
          <w:divBdr>
            <w:top w:val="none" w:sz="0" w:space="0" w:color="auto"/>
            <w:left w:val="none" w:sz="0" w:space="0" w:color="auto"/>
            <w:bottom w:val="none" w:sz="0" w:space="0" w:color="auto"/>
            <w:right w:val="none" w:sz="0" w:space="0" w:color="auto"/>
          </w:divBdr>
        </w:div>
        <w:div w:id="1275675863">
          <w:marLeft w:val="0"/>
          <w:marRight w:val="0"/>
          <w:marTop w:val="0"/>
          <w:marBottom w:val="0"/>
          <w:divBdr>
            <w:top w:val="none" w:sz="0" w:space="0" w:color="auto"/>
            <w:left w:val="none" w:sz="0" w:space="0" w:color="auto"/>
            <w:bottom w:val="none" w:sz="0" w:space="0" w:color="auto"/>
            <w:right w:val="none" w:sz="0" w:space="0" w:color="auto"/>
          </w:divBdr>
        </w:div>
        <w:div w:id="421804156">
          <w:marLeft w:val="0"/>
          <w:marRight w:val="0"/>
          <w:marTop w:val="0"/>
          <w:marBottom w:val="0"/>
          <w:divBdr>
            <w:top w:val="none" w:sz="0" w:space="0" w:color="auto"/>
            <w:left w:val="none" w:sz="0" w:space="0" w:color="auto"/>
            <w:bottom w:val="none" w:sz="0" w:space="0" w:color="auto"/>
            <w:right w:val="none" w:sz="0" w:space="0" w:color="auto"/>
          </w:divBdr>
        </w:div>
        <w:div w:id="552760">
          <w:marLeft w:val="0"/>
          <w:marRight w:val="0"/>
          <w:marTop w:val="0"/>
          <w:marBottom w:val="0"/>
          <w:divBdr>
            <w:top w:val="none" w:sz="0" w:space="0" w:color="auto"/>
            <w:left w:val="none" w:sz="0" w:space="0" w:color="auto"/>
            <w:bottom w:val="none" w:sz="0" w:space="0" w:color="auto"/>
            <w:right w:val="none" w:sz="0" w:space="0" w:color="auto"/>
          </w:divBdr>
        </w:div>
        <w:div w:id="1573269907">
          <w:marLeft w:val="0"/>
          <w:marRight w:val="0"/>
          <w:marTop w:val="0"/>
          <w:marBottom w:val="0"/>
          <w:divBdr>
            <w:top w:val="none" w:sz="0" w:space="0" w:color="auto"/>
            <w:left w:val="none" w:sz="0" w:space="0" w:color="auto"/>
            <w:bottom w:val="none" w:sz="0" w:space="0" w:color="auto"/>
            <w:right w:val="none" w:sz="0" w:space="0" w:color="auto"/>
          </w:divBdr>
        </w:div>
        <w:div w:id="1921716170">
          <w:marLeft w:val="0"/>
          <w:marRight w:val="0"/>
          <w:marTop w:val="0"/>
          <w:marBottom w:val="0"/>
          <w:divBdr>
            <w:top w:val="none" w:sz="0" w:space="0" w:color="auto"/>
            <w:left w:val="none" w:sz="0" w:space="0" w:color="auto"/>
            <w:bottom w:val="none" w:sz="0" w:space="0" w:color="auto"/>
            <w:right w:val="none" w:sz="0" w:space="0" w:color="auto"/>
          </w:divBdr>
        </w:div>
        <w:div w:id="1422340079">
          <w:marLeft w:val="0"/>
          <w:marRight w:val="0"/>
          <w:marTop w:val="0"/>
          <w:marBottom w:val="0"/>
          <w:divBdr>
            <w:top w:val="none" w:sz="0" w:space="0" w:color="auto"/>
            <w:left w:val="none" w:sz="0" w:space="0" w:color="auto"/>
            <w:bottom w:val="none" w:sz="0" w:space="0" w:color="auto"/>
            <w:right w:val="none" w:sz="0" w:space="0" w:color="auto"/>
          </w:divBdr>
        </w:div>
        <w:div w:id="2002736094">
          <w:marLeft w:val="0"/>
          <w:marRight w:val="0"/>
          <w:marTop w:val="0"/>
          <w:marBottom w:val="0"/>
          <w:divBdr>
            <w:top w:val="none" w:sz="0" w:space="0" w:color="auto"/>
            <w:left w:val="none" w:sz="0" w:space="0" w:color="auto"/>
            <w:bottom w:val="none" w:sz="0" w:space="0" w:color="auto"/>
            <w:right w:val="none" w:sz="0" w:space="0" w:color="auto"/>
          </w:divBdr>
        </w:div>
        <w:div w:id="2138646499">
          <w:marLeft w:val="0"/>
          <w:marRight w:val="0"/>
          <w:marTop w:val="0"/>
          <w:marBottom w:val="0"/>
          <w:divBdr>
            <w:top w:val="none" w:sz="0" w:space="0" w:color="auto"/>
            <w:left w:val="none" w:sz="0" w:space="0" w:color="auto"/>
            <w:bottom w:val="none" w:sz="0" w:space="0" w:color="auto"/>
            <w:right w:val="none" w:sz="0" w:space="0" w:color="auto"/>
          </w:divBdr>
        </w:div>
        <w:div w:id="909271527">
          <w:marLeft w:val="0"/>
          <w:marRight w:val="0"/>
          <w:marTop w:val="0"/>
          <w:marBottom w:val="0"/>
          <w:divBdr>
            <w:top w:val="none" w:sz="0" w:space="0" w:color="auto"/>
            <w:left w:val="none" w:sz="0" w:space="0" w:color="auto"/>
            <w:bottom w:val="none" w:sz="0" w:space="0" w:color="auto"/>
            <w:right w:val="none" w:sz="0" w:space="0" w:color="auto"/>
          </w:divBdr>
        </w:div>
        <w:div w:id="1863279136">
          <w:marLeft w:val="0"/>
          <w:marRight w:val="0"/>
          <w:marTop w:val="0"/>
          <w:marBottom w:val="0"/>
          <w:divBdr>
            <w:top w:val="none" w:sz="0" w:space="0" w:color="auto"/>
            <w:left w:val="none" w:sz="0" w:space="0" w:color="auto"/>
            <w:bottom w:val="none" w:sz="0" w:space="0" w:color="auto"/>
            <w:right w:val="none" w:sz="0" w:space="0" w:color="auto"/>
          </w:divBdr>
        </w:div>
        <w:div w:id="2017802839">
          <w:marLeft w:val="0"/>
          <w:marRight w:val="0"/>
          <w:marTop w:val="0"/>
          <w:marBottom w:val="0"/>
          <w:divBdr>
            <w:top w:val="none" w:sz="0" w:space="0" w:color="auto"/>
            <w:left w:val="none" w:sz="0" w:space="0" w:color="auto"/>
            <w:bottom w:val="none" w:sz="0" w:space="0" w:color="auto"/>
            <w:right w:val="none" w:sz="0" w:space="0" w:color="auto"/>
          </w:divBdr>
        </w:div>
        <w:div w:id="778723706">
          <w:marLeft w:val="0"/>
          <w:marRight w:val="0"/>
          <w:marTop w:val="0"/>
          <w:marBottom w:val="0"/>
          <w:divBdr>
            <w:top w:val="none" w:sz="0" w:space="0" w:color="auto"/>
            <w:left w:val="none" w:sz="0" w:space="0" w:color="auto"/>
            <w:bottom w:val="none" w:sz="0" w:space="0" w:color="auto"/>
            <w:right w:val="none" w:sz="0" w:space="0" w:color="auto"/>
          </w:divBdr>
        </w:div>
        <w:div w:id="476845704">
          <w:marLeft w:val="0"/>
          <w:marRight w:val="0"/>
          <w:marTop w:val="0"/>
          <w:marBottom w:val="0"/>
          <w:divBdr>
            <w:top w:val="none" w:sz="0" w:space="0" w:color="auto"/>
            <w:left w:val="none" w:sz="0" w:space="0" w:color="auto"/>
            <w:bottom w:val="none" w:sz="0" w:space="0" w:color="auto"/>
            <w:right w:val="none" w:sz="0" w:space="0" w:color="auto"/>
          </w:divBdr>
        </w:div>
        <w:div w:id="1664046207">
          <w:marLeft w:val="0"/>
          <w:marRight w:val="0"/>
          <w:marTop w:val="0"/>
          <w:marBottom w:val="0"/>
          <w:divBdr>
            <w:top w:val="none" w:sz="0" w:space="0" w:color="auto"/>
            <w:left w:val="none" w:sz="0" w:space="0" w:color="auto"/>
            <w:bottom w:val="none" w:sz="0" w:space="0" w:color="auto"/>
            <w:right w:val="none" w:sz="0" w:space="0" w:color="auto"/>
          </w:divBdr>
        </w:div>
        <w:div w:id="1044643942">
          <w:marLeft w:val="0"/>
          <w:marRight w:val="0"/>
          <w:marTop w:val="0"/>
          <w:marBottom w:val="0"/>
          <w:divBdr>
            <w:top w:val="none" w:sz="0" w:space="0" w:color="auto"/>
            <w:left w:val="none" w:sz="0" w:space="0" w:color="auto"/>
            <w:bottom w:val="none" w:sz="0" w:space="0" w:color="auto"/>
            <w:right w:val="none" w:sz="0" w:space="0" w:color="auto"/>
          </w:divBdr>
        </w:div>
        <w:div w:id="1089935037">
          <w:marLeft w:val="0"/>
          <w:marRight w:val="0"/>
          <w:marTop w:val="0"/>
          <w:marBottom w:val="0"/>
          <w:divBdr>
            <w:top w:val="none" w:sz="0" w:space="0" w:color="auto"/>
            <w:left w:val="none" w:sz="0" w:space="0" w:color="auto"/>
            <w:bottom w:val="none" w:sz="0" w:space="0" w:color="auto"/>
            <w:right w:val="none" w:sz="0" w:space="0" w:color="auto"/>
          </w:divBdr>
        </w:div>
        <w:div w:id="1581257339">
          <w:marLeft w:val="0"/>
          <w:marRight w:val="0"/>
          <w:marTop w:val="0"/>
          <w:marBottom w:val="0"/>
          <w:divBdr>
            <w:top w:val="none" w:sz="0" w:space="0" w:color="auto"/>
            <w:left w:val="none" w:sz="0" w:space="0" w:color="auto"/>
            <w:bottom w:val="none" w:sz="0" w:space="0" w:color="auto"/>
            <w:right w:val="none" w:sz="0" w:space="0" w:color="auto"/>
          </w:divBdr>
        </w:div>
        <w:div w:id="347292701">
          <w:marLeft w:val="0"/>
          <w:marRight w:val="0"/>
          <w:marTop w:val="0"/>
          <w:marBottom w:val="0"/>
          <w:divBdr>
            <w:top w:val="none" w:sz="0" w:space="0" w:color="auto"/>
            <w:left w:val="none" w:sz="0" w:space="0" w:color="auto"/>
            <w:bottom w:val="none" w:sz="0" w:space="0" w:color="auto"/>
            <w:right w:val="none" w:sz="0" w:space="0" w:color="auto"/>
          </w:divBdr>
        </w:div>
        <w:div w:id="973438871">
          <w:marLeft w:val="0"/>
          <w:marRight w:val="0"/>
          <w:marTop w:val="0"/>
          <w:marBottom w:val="0"/>
          <w:divBdr>
            <w:top w:val="none" w:sz="0" w:space="0" w:color="auto"/>
            <w:left w:val="none" w:sz="0" w:space="0" w:color="auto"/>
            <w:bottom w:val="none" w:sz="0" w:space="0" w:color="auto"/>
            <w:right w:val="none" w:sz="0" w:space="0" w:color="auto"/>
          </w:divBdr>
        </w:div>
        <w:div w:id="1945262485">
          <w:marLeft w:val="0"/>
          <w:marRight w:val="0"/>
          <w:marTop w:val="0"/>
          <w:marBottom w:val="0"/>
          <w:divBdr>
            <w:top w:val="none" w:sz="0" w:space="0" w:color="auto"/>
            <w:left w:val="none" w:sz="0" w:space="0" w:color="auto"/>
            <w:bottom w:val="none" w:sz="0" w:space="0" w:color="auto"/>
            <w:right w:val="none" w:sz="0" w:space="0" w:color="auto"/>
          </w:divBdr>
        </w:div>
        <w:div w:id="1517114599">
          <w:marLeft w:val="0"/>
          <w:marRight w:val="0"/>
          <w:marTop w:val="0"/>
          <w:marBottom w:val="0"/>
          <w:divBdr>
            <w:top w:val="none" w:sz="0" w:space="0" w:color="auto"/>
            <w:left w:val="none" w:sz="0" w:space="0" w:color="auto"/>
            <w:bottom w:val="none" w:sz="0" w:space="0" w:color="auto"/>
            <w:right w:val="none" w:sz="0" w:space="0" w:color="auto"/>
          </w:divBdr>
        </w:div>
        <w:div w:id="1221405814">
          <w:marLeft w:val="0"/>
          <w:marRight w:val="0"/>
          <w:marTop w:val="0"/>
          <w:marBottom w:val="0"/>
          <w:divBdr>
            <w:top w:val="none" w:sz="0" w:space="0" w:color="auto"/>
            <w:left w:val="none" w:sz="0" w:space="0" w:color="auto"/>
            <w:bottom w:val="none" w:sz="0" w:space="0" w:color="auto"/>
            <w:right w:val="none" w:sz="0" w:space="0" w:color="auto"/>
          </w:divBdr>
        </w:div>
        <w:div w:id="929313749">
          <w:marLeft w:val="0"/>
          <w:marRight w:val="0"/>
          <w:marTop w:val="0"/>
          <w:marBottom w:val="0"/>
          <w:divBdr>
            <w:top w:val="none" w:sz="0" w:space="0" w:color="auto"/>
            <w:left w:val="none" w:sz="0" w:space="0" w:color="auto"/>
            <w:bottom w:val="none" w:sz="0" w:space="0" w:color="auto"/>
            <w:right w:val="none" w:sz="0" w:space="0" w:color="auto"/>
          </w:divBdr>
        </w:div>
        <w:div w:id="279608947">
          <w:marLeft w:val="0"/>
          <w:marRight w:val="0"/>
          <w:marTop w:val="0"/>
          <w:marBottom w:val="0"/>
          <w:divBdr>
            <w:top w:val="none" w:sz="0" w:space="0" w:color="auto"/>
            <w:left w:val="none" w:sz="0" w:space="0" w:color="auto"/>
            <w:bottom w:val="none" w:sz="0" w:space="0" w:color="auto"/>
            <w:right w:val="none" w:sz="0" w:space="0" w:color="auto"/>
          </w:divBdr>
        </w:div>
        <w:div w:id="538469224">
          <w:marLeft w:val="0"/>
          <w:marRight w:val="0"/>
          <w:marTop w:val="0"/>
          <w:marBottom w:val="0"/>
          <w:divBdr>
            <w:top w:val="none" w:sz="0" w:space="0" w:color="auto"/>
            <w:left w:val="none" w:sz="0" w:space="0" w:color="auto"/>
            <w:bottom w:val="none" w:sz="0" w:space="0" w:color="auto"/>
            <w:right w:val="none" w:sz="0" w:space="0" w:color="auto"/>
          </w:divBdr>
        </w:div>
        <w:div w:id="975599361">
          <w:marLeft w:val="0"/>
          <w:marRight w:val="0"/>
          <w:marTop w:val="0"/>
          <w:marBottom w:val="0"/>
          <w:divBdr>
            <w:top w:val="none" w:sz="0" w:space="0" w:color="auto"/>
            <w:left w:val="none" w:sz="0" w:space="0" w:color="auto"/>
            <w:bottom w:val="none" w:sz="0" w:space="0" w:color="auto"/>
            <w:right w:val="none" w:sz="0" w:space="0" w:color="auto"/>
          </w:divBdr>
        </w:div>
        <w:div w:id="2061126468">
          <w:marLeft w:val="0"/>
          <w:marRight w:val="0"/>
          <w:marTop w:val="0"/>
          <w:marBottom w:val="0"/>
          <w:divBdr>
            <w:top w:val="none" w:sz="0" w:space="0" w:color="auto"/>
            <w:left w:val="none" w:sz="0" w:space="0" w:color="auto"/>
            <w:bottom w:val="none" w:sz="0" w:space="0" w:color="auto"/>
            <w:right w:val="none" w:sz="0" w:space="0" w:color="auto"/>
          </w:divBdr>
        </w:div>
        <w:div w:id="238714419">
          <w:marLeft w:val="0"/>
          <w:marRight w:val="0"/>
          <w:marTop w:val="0"/>
          <w:marBottom w:val="0"/>
          <w:divBdr>
            <w:top w:val="none" w:sz="0" w:space="0" w:color="auto"/>
            <w:left w:val="none" w:sz="0" w:space="0" w:color="auto"/>
            <w:bottom w:val="none" w:sz="0" w:space="0" w:color="auto"/>
            <w:right w:val="none" w:sz="0" w:space="0" w:color="auto"/>
          </w:divBdr>
        </w:div>
        <w:div w:id="698286178">
          <w:marLeft w:val="0"/>
          <w:marRight w:val="0"/>
          <w:marTop w:val="0"/>
          <w:marBottom w:val="0"/>
          <w:divBdr>
            <w:top w:val="none" w:sz="0" w:space="0" w:color="auto"/>
            <w:left w:val="none" w:sz="0" w:space="0" w:color="auto"/>
            <w:bottom w:val="none" w:sz="0" w:space="0" w:color="auto"/>
            <w:right w:val="none" w:sz="0" w:space="0" w:color="auto"/>
          </w:divBdr>
        </w:div>
        <w:div w:id="994454490">
          <w:marLeft w:val="0"/>
          <w:marRight w:val="0"/>
          <w:marTop w:val="0"/>
          <w:marBottom w:val="0"/>
          <w:divBdr>
            <w:top w:val="none" w:sz="0" w:space="0" w:color="auto"/>
            <w:left w:val="none" w:sz="0" w:space="0" w:color="auto"/>
            <w:bottom w:val="none" w:sz="0" w:space="0" w:color="auto"/>
            <w:right w:val="none" w:sz="0" w:space="0" w:color="auto"/>
          </w:divBdr>
        </w:div>
        <w:div w:id="1759718179">
          <w:marLeft w:val="0"/>
          <w:marRight w:val="0"/>
          <w:marTop w:val="0"/>
          <w:marBottom w:val="0"/>
          <w:divBdr>
            <w:top w:val="none" w:sz="0" w:space="0" w:color="auto"/>
            <w:left w:val="none" w:sz="0" w:space="0" w:color="auto"/>
            <w:bottom w:val="none" w:sz="0" w:space="0" w:color="auto"/>
            <w:right w:val="none" w:sz="0" w:space="0" w:color="auto"/>
          </w:divBdr>
        </w:div>
        <w:div w:id="1747995222">
          <w:marLeft w:val="0"/>
          <w:marRight w:val="0"/>
          <w:marTop w:val="0"/>
          <w:marBottom w:val="0"/>
          <w:divBdr>
            <w:top w:val="none" w:sz="0" w:space="0" w:color="auto"/>
            <w:left w:val="none" w:sz="0" w:space="0" w:color="auto"/>
            <w:bottom w:val="none" w:sz="0" w:space="0" w:color="auto"/>
            <w:right w:val="none" w:sz="0" w:space="0" w:color="auto"/>
          </w:divBdr>
        </w:div>
        <w:div w:id="1415585985">
          <w:marLeft w:val="0"/>
          <w:marRight w:val="0"/>
          <w:marTop w:val="0"/>
          <w:marBottom w:val="0"/>
          <w:divBdr>
            <w:top w:val="none" w:sz="0" w:space="0" w:color="auto"/>
            <w:left w:val="none" w:sz="0" w:space="0" w:color="auto"/>
            <w:bottom w:val="none" w:sz="0" w:space="0" w:color="auto"/>
            <w:right w:val="none" w:sz="0" w:space="0" w:color="auto"/>
          </w:divBdr>
        </w:div>
        <w:div w:id="246885677">
          <w:marLeft w:val="0"/>
          <w:marRight w:val="0"/>
          <w:marTop w:val="0"/>
          <w:marBottom w:val="0"/>
          <w:divBdr>
            <w:top w:val="none" w:sz="0" w:space="0" w:color="auto"/>
            <w:left w:val="none" w:sz="0" w:space="0" w:color="auto"/>
            <w:bottom w:val="none" w:sz="0" w:space="0" w:color="auto"/>
            <w:right w:val="none" w:sz="0" w:space="0" w:color="auto"/>
          </w:divBdr>
        </w:div>
      </w:divsChild>
    </w:div>
    <w:div w:id="789858123">
      <w:bodyDiv w:val="1"/>
      <w:marLeft w:val="0"/>
      <w:marRight w:val="0"/>
      <w:marTop w:val="0"/>
      <w:marBottom w:val="0"/>
      <w:divBdr>
        <w:top w:val="none" w:sz="0" w:space="0" w:color="auto"/>
        <w:left w:val="none" w:sz="0" w:space="0" w:color="auto"/>
        <w:bottom w:val="none" w:sz="0" w:space="0" w:color="auto"/>
        <w:right w:val="none" w:sz="0" w:space="0" w:color="auto"/>
      </w:divBdr>
    </w:div>
    <w:div w:id="817962444">
      <w:bodyDiv w:val="1"/>
      <w:marLeft w:val="0"/>
      <w:marRight w:val="0"/>
      <w:marTop w:val="0"/>
      <w:marBottom w:val="0"/>
      <w:divBdr>
        <w:top w:val="none" w:sz="0" w:space="0" w:color="auto"/>
        <w:left w:val="none" w:sz="0" w:space="0" w:color="auto"/>
        <w:bottom w:val="none" w:sz="0" w:space="0" w:color="auto"/>
        <w:right w:val="none" w:sz="0" w:space="0" w:color="auto"/>
      </w:divBdr>
    </w:div>
    <w:div w:id="897934178">
      <w:bodyDiv w:val="1"/>
      <w:marLeft w:val="0"/>
      <w:marRight w:val="0"/>
      <w:marTop w:val="0"/>
      <w:marBottom w:val="0"/>
      <w:divBdr>
        <w:top w:val="none" w:sz="0" w:space="0" w:color="auto"/>
        <w:left w:val="none" w:sz="0" w:space="0" w:color="auto"/>
        <w:bottom w:val="none" w:sz="0" w:space="0" w:color="auto"/>
        <w:right w:val="none" w:sz="0" w:space="0" w:color="auto"/>
      </w:divBdr>
    </w:div>
    <w:div w:id="950671649">
      <w:bodyDiv w:val="1"/>
      <w:marLeft w:val="0"/>
      <w:marRight w:val="0"/>
      <w:marTop w:val="0"/>
      <w:marBottom w:val="0"/>
      <w:divBdr>
        <w:top w:val="none" w:sz="0" w:space="0" w:color="auto"/>
        <w:left w:val="none" w:sz="0" w:space="0" w:color="auto"/>
        <w:bottom w:val="none" w:sz="0" w:space="0" w:color="auto"/>
        <w:right w:val="none" w:sz="0" w:space="0" w:color="auto"/>
      </w:divBdr>
    </w:div>
    <w:div w:id="961378571">
      <w:bodyDiv w:val="1"/>
      <w:marLeft w:val="0"/>
      <w:marRight w:val="0"/>
      <w:marTop w:val="0"/>
      <w:marBottom w:val="0"/>
      <w:divBdr>
        <w:top w:val="none" w:sz="0" w:space="0" w:color="auto"/>
        <w:left w:val="none" w:sz="0" w:space="0" w:color="auto"/>
        <w:bottom w:val="none" w:sz="0" w:space="0" w:color="auto"/>
        <w:right w:val="none" w:sz="0" w:space="0" w:color="auto"/>
      </w:divBdr>
    </w:div>
    <w:div w:id="1109011896">
      <w:bodyDiv w:val="1"/>
      <w:marLeft w:val="0"/>
      <w:marRight w:val="0"/>
      <w:marTop w:val="0"/>
      <w:marBottom w:val="0"/>
      <w:divBdr>
        <w:top w:val="none" w:sz="0" w:space="0" w:color="auto"/>
        <w:left w:val="none" w:sz="0" w:space="0" w:color="auto"/>
        <w:bottom w:val="none" w:sz="0" w:space="0" w:color="auto"/>
        <w:right w:val="none" w:sz="0" w:space="0" w:color="auto"/>
      </w:divBdr>
    </w:div>
    <w:div w:id="1239175841">
      <w:bodyDiv w:val="1"/>
      <w:marLeft w:val="0"/>
      <w:marRight w:val="0"/>
      <w:marTop w:val="0"/>
      <w:marBottom w:val="0"/>
      <w:divBdr>
        <w:top w:val="none" w:sz="0" w:space="0" w:color="auto"/>
        <w:left w:val="none" w:sz="0" w:space="0" w:color="auto"/>
        <w:bottom w:val="none" w:sz="0" w:space="0" w:color="auto"/>
        <w:right w:val="none" w:sz="0" w:space="0" w:color="auto"/>
      </w:divBdr>
    </w:div>
    <w:div w:id="1332221693">
      <w:bodyDiv w:val="1"/>
      <w:marLeft w:val="0"/>
      <w:marRight w:val="0"/>
      <w:marTop w:val="0"/>
      <w:marBottom w:val="0"/>
      <w:divBdr>
        <w:top w:val="none" w:sz="0" w:space="0" w:color="auto"/>
        <w:left w:val="none" w:sz="0" w:space="0" w:color="auto"/>
        <w:bottom w:val="none" w:sz="0" w:space="0" w:color="auto"/>
        <w:right w:val="none" w:sz="0" w:space="0" w:color="auto"/>
      </w:divBdr>
    </w:div>
    <w:div w:id="1494224477">
      <w:bodyDiv w:val="1"/>
      <w:marLeft w:val="0"/>
      <w:marRight w:val="0"/>
      <w:marTop w:val="0"/>
      <w:marBottom w:val="0"/>
      <w:divBdr>
        <w:top w:val="none" w:sz="0" w:space="0" w:color="auto"/>
        <w:left w:val="none" w:sz="0" w:space="0" w:color="auto"/>
        <w:bottom w:val="none" w:sz="0" w:space="0" w:color="auto"/>
        <w:right w:val="none" w:sz="0" w:space="0" w:color="auto"/>
      </w:divBdr>
    </w:div>
    <w:div w:id="1654023227">
      <w:bodyDiv w:val="1"/>
      <w:marLeft w:val="0"/>
      <w:marRight w:val="0"/>
      <w:marTop w:val="0"/>
      <w:marBottom w:val="0"/>
      <w:divBdr>
        <w:top w:val="none" w:sz="0" w:space="0" w:color="auto"/>
        <w:left w:val="none" w:sz="0" w:space="0" w:color="auto"/>
        <w:bottom w:val="none" w:sz="0" w:space="0" w:color="auto"/>
        <w:right w:val="none" w:sz="0" w:space="0" w:color="auto"/>
      </w:divBdr>
    </w:div>
    <w:div w:id="1729573839">
      <w:bodyDiv w:val="1"/>
      <w:marLeft w:val="0"/>
      <w:marRight w:val="0"/>
      <w:marTop w:val="0"/>
      <w:marBottom w:val="0"/>
      <w:divBdr>
        <w:top w:val="none" w:sz="0" w:space="0" w:color="auto"/>
        <w:left w:val="none" w:sz="0" w:space="0" w:color="auto"/>
        <w:bottom w:val="none" w:sz="0" w:space="0" w:color="auto"/>
        <w:right w:val="none" w:sz="0" w:space="0" w:color="auto"/>
      </w:divBdr>
    </w:div>
    <w:div w:id="1813281813">
      <w:bodyDiv w:val="1"/>
      <w:marLeft w:val="0"/>
      <w:marRight w:val="0"/>
      <w:marTop w:val="0"/>
      <w:marBottom w:val="0"/>
      <w:divBdr>
        <w:top w:val="none" w:sz="0" w:space="0" w:color="auto"/>
        <w:left w:val="none" w:sz="0" w:space="0" w:color="auto"/>
        <w:bottom w:val="none" w:sz="0" w:space="0" w:color="auto"/>
        <w:right w:val="none" w:sz="0" w:space="0" w:color="auto"/>
      </w:divBdr>
    </w:div>
    <w:div w:id="1826503861">
      <w:bodyDiv w:val="1"/>
      <w:marLeft w:val="0"/>
      <w:marRight w:val="0"/>
      <w:marTop w:val="0"/>
      <w:marBottom w:val="0"/>
      <w:divBdr>
        <w:top w:val="none" w:sz="0" w:space="0" w:color="auto"/>
        <w:left w:val="none" w:sz="0" w:space="0" w:color="auto"/>
        <w:bottom w:val="none" w:sz="0" w:space="0" w:color="auto"/>
        <w:right w:val="none" w:sz="0" w:space="0" w:color="auto"/>
      </w:divBdr>
    </w:div>
    <w:div w:id="20405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E18D2-A4CC-416C-AC90-F2CF1EDB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cp:lastModifiedBy>Constanta-Iulia Beziris</cp:lastModifiedBy>
  <cp:revision>3</cp:revision>
  <cp:lastPrinted>2022-11-25T08:15:00Z</cp:lastPrinted>
  <dcterms:created xsi:type="dcterms:W3CDTF">2022-11-28T08:14:00Z</dcterms:created>
  <dcterms:modified xsi:type="dcterms:W3CDTF">2022-11-28T11:01:00Z</dcterms:modified>
</cp:coreProperties>
</file>