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D2572">
      <w:pPr>
        <w:pageBreakBefore/>
        <w:jc w:val="right"/>
        <w:rPr>
          <w:b/>
          <w:i/>
        </w:rPr>
      </w:pPr>
      <w:r>
        <w:rPr>
          <w:b/>
        </w:rPr>
        <w:t>FORMULAR NR.1</w:t>
      </w:r>
    </w:p>
    <w:p w14:paraId="4E124E7F">
      <w:pPr>
        <w:pStyle w:val="21"/>
        <w:rPr>
          <w:b/>
          <w:szCs w:val="24"/>
          <w:lang w:val="ro-RO"/>
        </w:rPr>
      </w:pPr>
    </w:p>
    <w:p w14:paraId="58A248FF">
      <w:pPr>
        <w:pStyle w:val="21"/>
        <w:rPr>
          <w:b/>
          <w:szCs w:val="24"/>
          <w:lang w:val="ro-RO"/>
        </w:rPr>
      </w:pPr>
    </w:p>
    <w:p w14:paraId="2F5A2DF0">
      <w:pPr>
        <w:pStyle w:val="21"/>
        <w:rPr>
          <w:b/>
          <w:szCs w:val="24"/>
          <w:lang w:val="ro-RO"/>
        </w:rPr>
      </w:pPr>
    </w:p>
    <w:p w14:paraId="31A114D3">
      <w:pPr>
        <w:pStyle w:val="21"/>
        <w:rPr>
          <w:b/>
          <w:szCs w:val="24"/>
          <w:lang w:val="ro-RO"/>
        </w:rPr>
      </w:pPr>
      <w:r>
        <w:rPr>
          <w:b/>
          <w:szCs w:val="24"/>
          <w:lang w:val="ro-RO"/>
        </w:rPr>
        <w:t xml:space="preserve">           OFERTANT                                                                        Înregistrat la sediul </w:t>
      </w:r>
    </w:p>
    <w:p w14:paraId="0BA8A4D1">
      <w:pPr>
        <w:pStyle w:val="21"/>
        <w:rPr>
          <w:i/>
          <w:szCs w:val="24"/>
          <w:lang w:val="ro-RO"/>
        </w:rPr>
      </w:pPr>
      <w:r>
        <w:rPr>
          <w:b/>
          <w:szCs w:val="24"/>
          <w:lang w:val="ro-RO"/>
        </w:rPr>
        <w:t xml:space="preserve">............................................                                                          beneficiarului/inițiatorului </w:t>
      </w:r>
    </w:p>
    <w:p w14:paraId="5FC7A850">
      <w:pPr>
        <w:pStyle w:val="21"/>
        <w:rPr>
          <w:b/>
          <w:i/>
          <w:szCs w:val="24"/>
          <w:lang w:val="ro-RO"/>
        </w:rPr>
      </w:pPr>
      <w:r>
        <w:rPr>
          <w:i/>
          <w:szCs w:val="24"/>
          <w:lang w:val="ro-RO"/>
        </w:rPr>
        <w:t xml:space="preserve">        (denumire/nume)</w:t>
      </w:r>
      <w:r>
        <w:rPr>
          <w:b/>
          <w:szCs w:val="24"/>
          <w:lang w:val="ro-RO"/>
        </w:rPr>
        <w:t xml:space="preserve">                                                                      Nr. ........... / ..................</w:t>
      </w:r>
    </w:p>
    <w:p w14:paraId="0990DC5C">
      <w:pPr>
        <w:pStyle w:val="21"/>
        <w:jc w:val="center"/>
        <w:rPr>
          <w:b/>
          <w:i/>
          <w:szCs w:val="24"/>
          <w:lang w:val="ro-RO"/>
        </w:rPr>
      </w:pPr>
    </w:p>
    <w:p w14:paraId="156259FD">
      <w:pPr>
        <w:pStyle w:val="21"/>
        <w:jc w:val="center"/>
        <w:rPr>
          <w:b/>
          <w:i/>
          <w:szCs w:val="24"/>
          <w:lang w:val="ro-RO"/>
        </w:rPr>
      </w:pPr>
    </w:p>
    <w:p w14:paraId="4E4A6F64">
      <w:pPr>
        <w:pStyle w:val="21"/>
        <w:jc w:val="center"/>
        <w:rPr>
          <w:b/>
          <w:i/>
          <w:szCs w:val="24"/>
          <w:lang w:val="ro-RO"/>
        </w:rPr>
      </w:pPr>
    </w:p>
    <w:p w14:paraId="5E2E1056">
      <w:pPr>
        <w:pStyle w:val="21"/>
        <w:jc w:val="center"/>
        <w:rPr>
          <w:b/>
          <w:i/>
          <w:szCs w:val="24"/>
          <w:lang w:val="ro-RO"/>
        </w:rPr>
      </w:pPr>
    </w:p>
    <w:p w14:paraId="79230AF6">
      <w:pPr>
        <w:pStyle w:val="21"/>
        <w:jc w:val="center"/>
        <w:rPr>
          <w:b/>
          <w:i/>
          <w:szCs w:val="24"/>
          <w:lang w:val="ro-RO"/>
        </w:rPr>
      </w:pPr>
    </w:p>
    <w:p w14:paraId="50686738">
      <w:pPr>
        <w:pStyle w:val="21"/>
        <w:jc w:val="center"/>
        <w:rPr>
          <w:b/>
          <w:szCs w:val="24"/>
          <w:lang w:val="ro-RO"/>
        </w:rPr>
      </w:pPr>
      <w:r>
        <w:rPr>
          <w:b/>
          <w:szCs w:val="24"/>
          <w:lang w:val="ro-RO"/>
        </w:rPr>
        <w:t>Scrisoare de înaintare</w:t>
      </w:r>
    </w:p>
    <w:p w14:paraId="642D14C8">
      <w:pPr>
        <w:pStyle w:val="21"/>
        <w:jc w:val="center"/>
        <w:rPr>
          <w:b/>
          <w:szCs w:val="24"/>
          <w:lang w:val="ro-RO"/>
        </w:rPr>
      </w:pPr>
    </w:p>
    <w:p w14:paraId="1098A851">
      <w:pPr>
        <w:pStyle w:val="21"/>
        <w:jc w:val="center"/>
        <w:rPr>
          <w:b/>
          <w:szCs w:val="24"/>
          <w:lang w:val="ro-RO"/>
        </w:rPr>
      </w:pPr>
    </w:p>
    <w:p w14:paraId="504C9FE4">
      <w:pPr>
        <w:pStyle w:val="21"/>
        <w:jc w:val="center"/>
        <w:rPr>
          <w:b/>
          <w:szCs w:val="24"/>
          <w:lang w:val="ro-RO"/>
        </w:rPr>
      </w:pPr>
    </w:p>
    <w:p w14:paraId="269ED1C9">
      <w:pPr>
        <w:pStyle w:val="21"/>
        <w:rPr>
          <w:i/>
          <w:szCs w:val="24"/>
          <w:lang w:val="ro-RO"/>
        </w:rPr>
      </w:pPr>
      <w:r>
        <w:rPr>
          <w:szCs w:val="24"/>
          <w:lang w:val="ro-RO"/>
        </w:rPr>
        <w:tab/>
      </w:r>
      <w:r>
        <w:rPr>
          <w:szCs w:val="24"/>
          <w:lang w:val="ro-RO"/>
        </w:rPr>
        <w:t>Catre ......</w:t>
      </w:r>
      <w:r>
        <w:rPr>
          <w:i/>
          <w:szCs w:val="24"/>
          <w:lang w:val="ro-RO"/>
        </w:rPr>
        <w:t>(denumirea autoritatii contractante si adresa completa)</w:t>
      </w:r>
    </w:p>
    <w:p w14:paraId="35E2CB56">
      <w:pPr>
        <w:pStyle w:val="21"/>
        <w:rPr>
          <w:i/>
          <w:szCs w:val="24"/>
          <w:lang w:val="ro-RO"/>
        </w:rPr>
      </w:pPr>
    </w:p>
    <w:p w14:paraId="589F6860">
      <w:pPr>
        <w:pStyle w:val="21"/>
        <w:jc w:val="both"/>
        <w:rPr>
          <w:szCs w:val="24"/>
          <w:lang w:val="ro-RO"/>
        </w:rPr>
      </w:pPr>
      <w:r>
        <w:rPr>
          <w:i/>
          <w:szCs w:val="24"/>
          <w:lang w:val="ro-RO"/>
        </w:rPr>
        <w:tab/>
      </w:r>
      <w:r>
        <w:rPr>
          <w:szCs w:val="24"/>
          <w:lang w:val="ro-RO"/>
        </w:rPr>
        <w:t xml:space="preserve">Ca urmare a anuntului de participare nr. ...... din.................    privind aplicarea procedurii _____________________ pentru atribuirea contractului de  furnizare produse/prestari servicii________, </w:t>
      </w:r>
    </w:p>
    <w:p w14:paraId="7674054F">
      <w:pPr>
        <w:pStyle w:val="21"/>
        <w:jc w:val="both"/>
        <w:rPr>
          <w:szCs w:val="24"/>
          <w:lang w:val="ro-RO"/>
        </w:rPr>
      </w:pPr>
      <w:r>
        <w:rPr>
          <w:szCs w:val="24"/>
          <w:lang w:val="ro-RO"/>
        </w:rPr>
        <w:tab/>
      </w:r>
      <w:r>
        <w:rPr>
          <w:szCs w:val="24"/>
          <w:lang w:val="ro-RO"/>
        </w:rPr>
        <w:t>Noi....................................................</w:t>
      </w:r>
      <w:r>
        <w:rPr>
          <w:i/>
          <w:szCs w:val="24"/>
          <w:lang w:val="ro-RO"/>
        </w:rPr>
        <w:t>(denumirea/numele ofertantului)</w:t>
      </w:r>
      <w:r>
        <w:rPr>
          <w:szCs w:val="24"/>
          <w:lang w:val="ro-RO"/>
        </w:rPr>
        <w:t xml:space="preserve">  va transmitem alaturat, urmatoarele:</w:t>
      </w:r>
    </w:p>
    <w:p w14:paraId="5BFCB11E">
      <w:pPr>
        <w:pStyle w:val="21"/>
        <w:ind w:left="0" w:leftChars="0" w:firstLine="398" w:firstLineChars="166"/>
        <w:jc w:val="both"/>
        <w:rPr>
          <w:szCs w:val="24"/>
          <w:lang w:val="ro-RO"/>
        </w:rPr>
      </w:pPr>
      <w:r>
        <w:rPr>
          <w:szCs w:val="24"/>
          <w:lang w:val="ro-RO"/>
        </w:rPr>
        <w:t>1. Documentul .............</w:t>
      </w:r>
      <w:r>
        <w:rPr>
          <w:i/>
          <w:szCs w:val="24"/>
          <w:lang w:val="ro-RO"/>
        </w:rPr>
        <w:t xml:space="preserve">(tipul, serie/numar, emitent) </w:t>
      </w:r>
      <w:r>
        <w:rPr>
          <w:szCs w:val="24"/>
          <w:lang w:val="ro-RO"/>
        </w:rPr>
        <w:t>privind garantia pentru participare, în cuantumul si în forma stabilite de dumneavoastra prin documentatia pentru elaborarea si prezentare ofertei;</w:t>
      </w:r>
    </w:p>
    <w:p w14:paraId="0823AAD6">
      <w:pPr>
        <w:pStyle w:val="21"/>
        <w:ind w:left="0" w:leftChars="0" w:firstLine="398" w:firstLineChars="166"/>
        <w:jc w:val="both"/>
        <w:rPr>
          <w:szCs w:val="24"/>
          <w:lang w:val="ro-RO"/>
        </w:rPr>
      </w:pPr>
      <w:r>
        <w:rPr>
          <w:szCs w:val="24"/>
          <w:lang w:val="ro-RO"/>
        </w:rPr>
        <w:t>2. Coletul sigilat si marcat în mod vizibil, continând, în original si într-un numar de ..... copii:</w:t>
      </w:r>
    </w:p>
    <w:p w14:paraId="5B5D8C89">
      <w:pPr>
        <w:pStyle w:val="21"/>
        <w:ind w:left="0" w:leftChars="0" w:firstLine="799" w:firstLineChars="333"/>
        <w:jc w:val="both"/>
        <w:rPr>
          <w:szCs w:val="24"/>
          <w:lang w:val="ro-RO"/>
        </w:rPr>
      </w:pPr>
      <w:r>
        <w:rPr>
          <w:szCs w:val="24"/>
          <w:lang w:val="ro-RO"/>
        </w:rPr>
        <w:t xml:space="preserve">    a) oferta;</w:t>
      </w:r>
    </w:p>
    <w:p w14:paraId="2EE557D6">
      <w:pPr>
        <w:pStyle w:val="21"/>
        <w:ind w:left="0" w:leftChars="0" w:firstLine="799" w:firstLineChars="333"/>
        <w:jc w:val="both"/>
        <w:rPr>
          <w:szCs w:val="24"/>
          <w:lang w:val="ro-RO"/>
        </w:rPr>
      </w:pPr>
      <w:r>
        <w:rPr>
          <w:szCs w:val="24"/>
          <w:lang w:val="ro-RO"/>
        </w:rPr>
        <w:t xml:space="preserve">    b) documentele care însotesc oferta;</w:t>
      </w:r>
    </w:p>
    <w:p w14:paraId="2F676E15">
      <w:pPr>
        <w:pStyle w:val="21"/>
        <w:jc w:val="both"/>
        <w:rPr>
          <w:szCs w:val="24"/>
          <w:lang w:val="ro-RO"/>
        </w:rPr>
      </w:pPr>
    </w:p>
    <w:p w14:paraId="2DF6DE17">
      <w:pPr>
        <w:pStyle w:val="21"/>
        <w:jc w:val="both"/>
        <w:rPr>
          <w:szCs w:val="24"/>
          <w:lang w:val="ro-RO"/>
        </w:rPr>
      </w:pPr>
      <w:r>
        <w:rPr>
          <w:szCs w:val="24"/>
          <w:lang w:val="ro-RO"/>
        </w:rPr>
        <w:t xml:space="preserve">     Avem speranta ca oferta noastra este corespunzatoare si va satisface cerintele dumneavoastra.</w:t>
      </w:r>
    </w:p>
    <w:p w14:paraId="72B2F69D">
      <w:pPr>
        <w:pStyle w:val="21"/>
        <w:jc w:val="both"/>
        <w:rPr>
          <w:szCs w:val="24"/>
          <w:lang w:val="ro-RO"/>
        </w:rPr>
      </w:pPr>
    </w:p>
    <w:p w14:paraId="56ABD234">
      <w:pPr>
        <w:pStyle w:val="21"/>
        <w:jc w:val="both"/>
        <w:rPr>
          <w:szCs w:val="24"/>
          <w:lang w:val="ro-RO"/>
        </w:rPr>
      </w:pPr>
      <w:r>
        <w:rPr>
          <w:szCs w:val="24"/>
          <w:lang w:val="ro-RO"/>
        </w:rPr>
        <w:tab/>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15"/>
        <w:gridCol w:w="4916"/>
      </w:tblGrid>
      <w:tr w14:paraId="23A54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15" w:type="dxa"/>
          </w:tcPr>
          <w:p w14:paraId="7B2F11C6">
            <w:pPr>
              <w:pStyle w:val="21"/>
              <w:jc w:val="both"/>
              <w:rPr>
                <w:szCs w:val="24"/>
                <w:lang w:val="ro-RO"/>
              </w:rPr>
            </w:pPr>
            <w:r>
              <w:rPr>
                <w:szCs w:val="24"/>
                <w:lang w:val="ro-RO"/>
              </w:rPr>
              <w:t>Data completarii...................</w:t>
            </w:r>
          </w:p>
          <w:p w14:paraId="6589F80B">
            <w:pPr>
              <w:pStyle w:val="21"/>
              <w:jc w:val="both"/>
              <w:rPr>
                <w:szCs w:val="24"/>
                <w:lang w:val="ro-RO"/>
              </w:rPr>
            </w:pPr>
          </w:p>
          <w:p w14:paraId="18AC07C2">
            <w:pPr>
              <w:pStyle w:val="21"/>
              <w:jc w:val="both"/>
              <w:rPr>
                <w:szCs w:val="24"/>
                <w:vertAlign w:val="baseline"/>
                <w:lang w:val="ro-RO"/>
              </w:rPr>
            </w:pPr>
            <w:r>
              <w:rPr>
                <w:szCs w:val="24"/>
                <w:lang w:val="ro-RO"/>
              </w:rPr>
              <w:t xml:space="preserve">Ofertant  </w:t>
            </w:r>
          </w:p>
        </w:tc>
        <w:tc>
          <w:tcPr>
            <w:tcW w:w="4916" w:type="dxa"/>
          </w:tcPr>
          <w:p w14:paraId="3742604F">
            <w:pPr>
              <w:pStyle w:val="21"/>
              <w:jc w:val="center"/>
              <w:rPr>
                <w:szCs w:val="24"/>
                <w:lang w:val="ro-RO"/>
              </w:rPr>
            </w:pPr>
            <w:r>
              <w:rPr>
                <w:szCs w:val="24"/>
                <w:lang w:val="ro-RO"/>
              </w:rPr>
              <w:t>Cu stima,</w:t>
            </w:r>
          </w:p>
          <w:p w14:paraId="2DFE1472">
            <w:pPr>
              <w:pStyle w:val="21"/>
              <w:jc w:val="center"/>
              <w:rPr>
                <w:szCs w:val="24"/>
                <w:lang w:val="ro-RO"/>
              </w:rPr>
            </w:pPr>
          </w:p>
          <w:p w14:paraId="1AE8BD22">
            <w:pPr>
              <w:jc w:val="center"/>
              <w:rPr>
                <w:szCs w:val="24"/>
                <w:vertAlign w:val="baseline"/>
                <w:lang w:val="ro-RO"/>
              </w:rPr>
            </w:pPr>
            <w:r>
              <w:rPr>
                <w:i/>
              </w:rPr>
              <w:t>(semnatura autorizata)</w:t>
            </w:r>
          </w:p>
        </w:tc>
      </w:tr>
    </w:tbl>
    <w:p w14:paraId="66E54531">
      <w:pPr>
        <w:pStyle w:val="21"/>
        <w:jc w:val="both"/>
        <w:rPr>
          <w:szCs w:val="24"/>
          <w:lang w:val="ro-RO"/>
        </w:rPr>
      </w:pPr>
    </w:p>
    <w:p w14:paraId="1AB2626A">
      <w:pPr>
        <w:pStyle w:val="21"/>
        <w:jc w:val="both"/>
        <w:rPr>
          <w:szCs w:val="24"/>
          <w:lang w:val="ro-RO"/>
        </w:rPr>
      </w:pPr>
    </w:p>
    <w:p w14:paraId="4876342E">
      <w:pPr>
        <w:pStyle w:val="21"/>
        <w:jc w:val="both"/>
        <w:rPr>
          <w:szCs w:val="24"/>
          <w:lang w:val="ro-RO"/>
        </w:rPr>
      </w:pPr>
      <w:r>
        <w:rPr>
          <w:szCs w:val="24"/>
          <w:lang w:val="ro-RO"/>
        </w:rPr>
        <w:t xml:space="preserve">                                                     </w:t>
      </w:r>
    </w:p>
    <w:p w14:paraId="54786F9C">
      <w:r>
        <w:rPr>
          <w:szCs w:val="24"/>
          <w:lang w:val="ro-RO"/>
        </w:rPr>
        <w:t xml:space="preserve">                                                                                       </w:t>
      </w:r>
    </w:p>
    <w:p w14:paraId="2B5E96F4"/>
    <w:p w14:paraId="66D1DBF7"/>
    <w:p w14:paraId="1BF07DF5"/>
    <w:p w14:paraId="741CD0B4"/>
    <w:p w14:paraId="107F8C25"/>
    <w:p w14:paraId="08301992"/>
    <w:p w14:paraId="3851BD5F"/>
    <w:p w14:paraId="32DABC5B"/>
    <w:p w14:paraId="0C78B68B"/>
    <w:p w14:paraId="0DFFB0EA"/>
    <w:p w14:paraId="2532C040"/>
    <w:p w14:paraId="2706166B"/>
    <w:p w14:paraId="2F96BF12"/>
    <w:p w14:paraId="452CD1DB"/>
    <w:p w14:paraId="637BA0DD"/>
    <w:p w14:paraId="18D7241E"/>
    <w:p w14:paraId="598580D8"/>
    <w:p w14:paraId="1091409C"/>
    <w:p w14:paraId="52067C15">
      <w:pPr>
        <w:pStyle w:val="21"/>
        <w:jc w:val="right"/>
        <w:rPr>
          <w:b/>
          <w:color w:val="000000"/>
          <w:szCs w:val="24"/>
          <w:lang w:val="fr-FR"/>
        </w:rPr>
      </w:pPr>
      <w:r>
        <w:rPr>
          <w:b/>
          <w:szCs w:val="24"/>
          <w:lang w:val="fr-FR"/>
        </w:rPr>
        <w:t xml:space="preserve">FORMULAR </w:t>
      </w:r>
      <w:r>
        <w:rPr>
          <w:b/>
          <w:color w:val="000000"/>
          <w:szCs w:val="24"/>
          <w:lang w:val="fr-FR"/>
        </w:rPr>
        <w:t xml:space="preserve">NR. 2 </w:t>
      </w:r>
    </w:p>
    <w:p w14:paraId="5DD31BBA">
      <w:pPr>
        <w:pStyle w:val="21"/>
        <w:jc w:val="right"/>
        <w:rPr>
          <w:color w:val="000000"/>
          <w:szCs w:val="24"/>
          <w:lang w:val="fr-FR"/>
        </w:rPr>
      </w:pPr>
    </w:p>
    <w:p w14:paraId="06DB9035">
      <w:pPr>
        <w:pStyle w:val="21"/>
        <w:jc w:val="both"/>
        <w:rPr>
          <w:b/>
          <w:bCs/>
          <w:color w:val="000000"/>
          <w:szCs w:val="24"/>
          <w:lang w:val="fr-FR"/>
        </w:rPr>
      </w:pPr>
      <w:r>
        <w:rPr>
          <w:color w:val="000000"/>
          <w:szCs w:val="24"/>
          <w:lang w:val="fr-FR"/>
        </w:rPr>
        <w:t>Num</w:t>
      </w:r>
      <w:r>
        <w:rPr>
          <w:color w:val="000000"/>
          <w:szCs w:val="24"/>
          <w:lang w:val="ro-RO"/>
        </w:rPr>
        <w:t>ă</w:t>
      </w:r>
      <w:r>
        <w:rPr>
          <w:color w:val="000000"/>
          <w:szCs w:val="24"/>
          <w:lang w:val="fr-FR"/>
        </w:rPr>
        <w:t xml:space="preserve">r de </w:t>
      </w:r>
      <w:r>
        <w:rPr>
          <w:rFonts w:hint="default"/>
          <w:color w:val="000000"/>
          <w:szCs w:val="24"/>
          <w:lang w:val="ro-RO"/>
        </w:rPr>
        <w:t>î</w:t>
      </w:r>
      <w:r>
        <w:rPr>
          <w:color w:val="000000"/>
          <w:szCs w:val="24"/>
          <w:lang w:val="fr-FR"/>
        </w:rPr>
        <w:t>nregistrare autoritate contractant</w:t>
      </w:r>
      <w:r>
        <w:rPr>
          <w:color w:val="000000"/>
          <w:szCs w:val="24"/>
          <w:lang w:val="ro-RO"/>
        </w:rPr>
        <w:t>ă</w:t>
      </w:r>
      <w:r>
        <w:rPr>
          <w:color w:val="000000"/>
          <w:szCs w:val="24"/>
          <w:lang w:val="fr-FR"/>
        </w:rPr>
        <w:t xml:space="preserve">________ / ___ / ___ / _____ </w:t>
      </w:r>
    </w:p>
    <w:p w14:paraId="3037E85E">
      <w:pPr>
        <w:pStyle w:val="21"/>
        <w:jc w:val="center"/>
        <w:rPr>
          <w:b/>
          <w:bCs/>
          <w:color w:val="000000"/>
          <w:szCs w:val="24"/>
          <w:lang w:val="fr-FR"/>
        </w:rPr>
      </w:pPr>
    </w:p>
    <w:p w14:paraId="6BDA30F1">
      <w:pPr>
        <w:pStyle w:val="21"/>
        <w:jc w:val="center"/>
        <w:rPr>
          <w:rFonts w:hint="default"/>
          <w:b/>
          <w:bCs/>
          <w:color w:val="000000"/>
          <w:szCs w:val="24"/>
          <w:lang w:val="ro-RO"/>
        </w:rPr>
      </w:pPr>
    </w:p>
    <w:p w14:paraId="16B49D41">
      <w:pPr>
        <w:pStyle w:val="21"/>
        <w:jc w:val="center"/>
        <w:rPr>
          <w:rFonts w:hint="default"/>
          <w:b/>
          <w:bCs/>
          <w:color w:val="000000"/>
          <w:szCs w:val="24"/>
          <w:lang w:val="ro-RO"/>
        </w:rPr>
      </w:pPr>
    </w:p>
    <w:p w14:paraId="2C9482BD">
      <w:pPr>
        <w:pStyle w:val="21"/>
        <w:jc w:val="center"/>
        <w:rPr>
          <w:b/>
          <w:bCs/>
          <w:color w:val="000000"/>
          <w:szCs w:val="24"/>
          <w:lang w:val="fr-FR"/>
        </w:rPr>
      </w:pPr>
    </w:p>
    <w:p w14:paraId="586869CB">
      <w:pPr>
        <w:pStyle w:val="21"/>
        <w:jc w:val="center"/>
        <w:rPr>
          <w:b/>
          <w:bCs/>
          <w:color w:val="000000"/>
          <w:szCs w:val="24"/>
          <w:lang w:val="fr-FR"/>
        </w:rPr>
      </w:pPr>
    </w:p>
    <w:p w14:paraId="38AF887B">
      <w:pPr>
        <w:pStyle w:val="21"/>
        <w:jc w:val="center"/>
        <w:rPr>
          <w:szCs w:val="24"/>
          <w:lang w:val="fr-FR"/>
        </w:rPr>
      </w:pPr>
      <w:r>
        <w:rPr>
          <w:b/>
          <w:bCs/>
          <w:color w:val="000000"/>
          <w:szCs w:val="24"/>
          <w:lang w:val="fr-FR"/>
        </w:rPr>
        <w:t xml:space="preserve">SOLICITARE DE CLARIFICĂRI </w:t>
      </w:r>
    </w:p>
    <w:p w14:paraId="4113BA90">
      <w:pPr>
        <w:pStyle w:val="25"/>
        <w:jc w:val="both"/>
        <w:rPr>
          <w:lang w:val="fr-FR"/>
        </w:rPr>
      </w:pPr>
    </w:p>
    <w:p w14:paraId="2CE90506">
      <w:pPr>
        <w:pStyle w:val="25"/>
        <w:jc w:val="both"/>
        <w:rPr>
          <w:lang w:val="fr-FR"/>
        </w:rPr>
      </w:pPr>
    </w:p>
    <w:p w14:paraId="02728170">
      <w:pPr>
        <w:pStyle w:val="25"/>
        <w:jc w:val="both"/>
        <w:rPr>
          <w:b/>
          <w:bCs/>
          <w:lang w:val="fr-FR"/>
        </w:rPr>
      </w:pPr>
      <w:r>
        <w:rPr>
          <w:lang w:val="fr-FR"/>
        </w:rPr>
        <w:t xml:space="preserve">Către, </w:t>
      </w:r>
    </w:p>
    <w:p w14:paraId="7DDC5962">
      <w:pPr>
        <w:pStyle w:val="21"/>
        <w:ind w:left="1440" w:firstLine="720"/>
        <w:jc w:val="both"/>
        <w:rPr>
          <w:i/>
          <w:iCs/>
          <w:color w:val="000000"/>
          <w:szCs w:val="24"/>
          <w:lang w:val="fr-FR"/>
        </w:rPr>
      </w:pPr>
      <w:r>
        <w:rPr>
          <w:b/>
          <w:bCs/>
          <w:color w:val="000000"/>
          <w:szCs w:val="24"/>
          <w:lang w:val="fr-FR"/>
        </w:rPr>
        <w:t xml:space="preserve">_________________________________________________ </w:t>
      </w:r>
    </w:p>
    <w:p w14:paraId="095E118C">
      <w:pPr>
        <w:pStyle w:val="21"/>
        <w:ind w:left="2160"/>
        <w:jc w:val="both"/>
        <w:rPr>
          <w:szCs w:val="24"/>
          <w:lang w:val="fr-FR"/>
        </w:rPr>
      </w:pPr>
      <w:r>
        <w:rPr>
          <w:i/>
          <w:iCs/>
          <w:color w:val="000000"/>
          <w:szCs w:val="24"/>
          <w:lang w:val="fr-FR"/>
        </w:rPr>
        <w:t xml:space="preserve">(denumirea autorităţii contractantă) </w:t>
      </w:r>
    </w:p>
    <w:p w14:paraId="78D3E586">
      <w:pPr>
        <w:pStyle w:val="25"/>
        <w:ind w:firstLine="720"/>
        <w:jc w:val="both"/>
        <w:rPr>
          <w:lang w:val="fr-FR"/>
        </w:rPr>
      </w:pPr>
    </w:p>
    <w:p w14:paraId="74193253">
      <w:pPr>
        <w:pStyle w:val="25"/>
        <w:ind w:firstLine="720"/>
        <w:jc w:val="both"/>
        <w:rPr>
          <w:lang w:val="fr-FR"/>
        </w:rPr>
      </w:pPr>
    </w:p>
    <w:p w14:paraId="05AC82AE">
      <w:pPr>
        <w:pStyle w:val="25"/>
        <w:ind w:firstLine="720"/>
        <w:jc w:val="both"/>
        <w:rPr>
          <w:lang w:val="fr-FR"/>
        </w:rPr>
      </w:pPr>
    </w:p>
    <w:p w14:paraId="461E0FAC">
      <w:pPr>
        <w:pStyle w:val="25"/>
        <w:ind w:firstLine="720"/>
        <w:jc w:val="both"/>
        <w:rPr>
          <w:lang w:val="fr-FR"/>
        </w:rPr>
      </w:pPr>
    </w:p>
    <w:p w14:paraId="0A4C17BF">
      <w:pPr>
        <w:pStyle w:val="25"/>
        <w:ind w:firstLine="720"/>
        <w:jc w:val="both"/>
        <w:rPr>
          <w:i/>
          <w:iCs/>
          <w:lang w:val="fr-FR"/>
        </w:rPr>
      </w:pPr>
      <w:r>
        <w:rPr>
          <w:lang w:val="fr-FR"/>
        </w:rPr>
        <w:t xml:space="preserve">Referitor la __________________________________________ pentru atribuirea </w:t>
      </w:r>
    </w:p>
    <w:p w14:paraId="2437C132">
      <w:pPr>
        <w:pStyle w:val="25"/>
        <w:jc w:val="both"/>
        <w:rPr>
          <w:lang w:val="fr-FR"/>
        </w:rPr>
      </w:pPr>
      <w:r>
        <w:rPr>
          <w:i/>
          <w:iCs/>
          <w:lang w:val="fr-FR"/>
        </w:rPr>
        <w:t xml:space="preserve">(tip procedură) </w:t>
      </w:r>
    </w:p>
    <w:p w14:paraId="09FB6798">
      <w:pPr>
        <w:pStyle w:val="25"/>
        <w:jc w:val="both"/>
        <w:rPr>
          <w:lang w:val="fr-FR"/>
        </w:rPr>
      </w:pPr>
      <w:r>
        <w:rPr>
          <w:lang w:val="fr-FR"/>
        </w:rPr>
        <w:t xml:space="preserve">contractului de achiziţie publică cu COD CPV ______________, vă adresăm următoarea solicitare de clarificări cu privire la: </w:t>
      </w:r>
    </w:p>
    <w:p w14:paraId="0CC1F030">
      <w:pPr>
        <w:pStyle w:val="25"/>
        <w:jc w:val="both"/>
        <w:rPr>
          <w:lang w:val="fr-FR"/>
        </w:rPr>
      </w:pPr>
      <w:r>
        <w:rPr>
          <w:lang w:val="fr-FR"/>
        </w:rPr>
        <w:t xml:space="preserve">1.______________________________________________________________________ </w:t>
      </w:r>
    </w:p>
    <w:p w14:paraId="07281D3C">
      <w:pPr>
        <w:pStyle w:val="25"/>
        <w:jc w:val="both"/>
        <w:rPr>
          <w:lang w:val="fr-FR"/>
        </w:rPr>
      </w:pPr>
      <w:r>
        <w:rPr>
          <w:lang w:val="fr-FR"/>
        </w:rPr>
        <w:t xml:space="preserve">________________________________________________________________________ </w:t>
      </w:r>
    </w:p>
    <w:p w14:paraId="28F63854">
      <w:pPr>
        <w:pStyle w:val="25"/>
        <w:jc w:val="both"/>
        <w:rPr>
          <w:lang w:val="fr-FR"/>
        </w:rPr>
      </w:pPr>
      <w:r>
        <w:rPr>
          <w:lang w:val="fr-FR"/>
        </w:rPr>
        <w:t xml:space="preserve">________________________________________________________________________ </w:t>
      </w:r>
    </w:p>
    <w:p w14:paraId="08DBA478">
      <w:pPr>
        <w:pStyle w:val="25"/>
        <w:jc w:val="both"/>
        <w:rPr>
          <w:lang w:val="fr-FR"/>
        </w:rPr>
      </w:pPr>
      <w:r>
        <w:rPr>
          <w:lang w:val="fr-FR"/>
        </w:rPr>
        <w:t xml:space="preserve">2.______________________________________________________________________ </w:t>
      </w:r>
    </w:p>
    <w:p w14:paraId="6D413AAD">
      <w:pPr>
        <w:pStyle w:val="25"/>
        <w:jc w:val="both"/>
        <w:rPr>
          <w:lang w:val="fr-FR"/>
        </w:rPr>
      </w:pPr>
      <w:r>
        <w:rPr>
          <w:lang w:val="fr-FR"/>
        </w:rPr>
        <w:t xml:space="preserve">________________________________________________________________________ </w:t>
      </w:r>
    </w:p>
    <w:p w14:paraId="7A74E9B1">
      <w:pPr>
        <w:pStyle w:val="25"/>
        <w:jc w:val="both"/>
        <w:rPr>
          <w:lang w:val="fr-FR"/>
        </w:rPr>
      </w:pPr>
      <w:r>
        <w:rPr>
          <w:lang w:val="fr-FR"/>
        </w:rPr>
        <w:t xml:space="preserve">________________________________________________________________________ </w:t>
      </w:r>
    </w:p>
    <w:p w14:paraId="72362C66">
      <w:pPr>
        <w:pStyle w:val="25"/>
        <w:jc w:val="both"/>
        <w:rPr>
          <w:lang w:val="fr-FR"/>
        </w:rPr>
      </w:pPr>
      <w:r>
        <w:rPr>
          <w:lang w:val="fr-FR"/>
        </w:rPr>
        <w:t xml:space="preserve">3.______________________________________________________________________ </w:t>
      </w:r>
    </w:p>
    <w:p w14:paraId="2352440F">
      <w:pPr>
        <w:pStyle w:val="25"/>
        <w:jc w:val="both"/>
        <w:rPr>
          <w:lang w:val="fr-FR"/>
        </w:rPr>
      </w:pPr>
      <w:r>
        <w:rPr>
          <w:lang w:val="fr-FR"/>
        </w:rPr>
        <w:t xml:space="preserve">________________________________________________________________________ </w:t>
      </w:r>
    </w:p>
    <w:p w14:paraId="2609C8CB">
      <w:pPr>
        <w:pStyle w:val="25"/>
        <w:jc w:val="both"/>
        <w:rPr>
          <w:lang w:val="fr-FR"/>
        </w:rPr>
      </w:pPr>
      <w:r>
        <w:rPr>
          <w:lang w:val="fr-FR"/>
        </w:rPr>
        <w:t xml:space="preserve">________________________________________________________________________ </w:t>
      </w:r>
    </w:p>
    <w:p w14:paraId="6068E950">
      <w:pPr>
        <w:pStyle w:val="25"/>
        <w:ind w:firstLine="720"/>
        <w:jc w:val="both"/>
        <w:rPr>
          <w:lang w:val="fr-FR"/>
        </w:rPr>
      </w:pPr>
    </w:p>
    <w:p w14:paraId="33CB8C89">
      <w:pPr>
        <w:pStyle w:val="25"/>
        <w:ind w:firstLine="720"/>
        <w:jc w:val="both"/>
        <w:rPr>
          <w:lang w:val="fr-FR"/>
        </w:rPr>
      </w:pPr>
      <w:r>
        <w:rPr>
          <w:lang w:val="fr-FR"/>
        </w:rPr>
        <w:t xml:space="preserve">Faţă de cele de mai sus, vă rugăm să ne prezentaţi punctul dumneavoastră de vedere cu privire la aspectele menţionate mai sus. </w:t>
      </w:r>
    </w:p>
    <w:p w14:paraId="22DB41E2">
      <w:pPr>
        <w:pStyle w:val="25"/>
        <w:ind w:firstLine="720"/>
        <w:jc w:val="both"/>
        <w:rPr>
          <w:lang w:val="fr-FR"/>
        </w:rPr>
      </w:pPr>
    </w:p>
    <w:p w14:paraId="507B33F9">
      <w:pPr>
        <w:pStyle w:val="25"/>
        <w:ind w:firstLine="720"/>
        <w:jc w:val="both"/>
        <w:rPr>
          <w:lang w:val="fr-FR"/>
        </w:rPr>
      </w:pPr>
    </w:p>
    <w:p w14:paraId="2185AC21">
      <w:pPr>
        <w:pStyle w:val="25"/>
        <w:ind w:firstLine="720"/>
        <w:jc w:val="both"/>
        <w:rPr>
          <w:lang w:val="fr-FR"/>
        </w:rPr>
      </w:pPr>
    </w:p>
    <w:p w14:paraId="20292B35">
      <w:pPr>
        <w:pStyle w:val="25"/>
        <w:ind w:firstLine="720"/>
        <w:jc w:val="both"/>
        <w:rPr>
          <w:lang w:val="fr-FR"/>
        </w:rPr>
      </w:pPr>
    </w:p>
    <w:p w14:paraId="666B5317">
      <w:pPr>
        <w:pStyle w:val="25"/>
        <w:ind w:firstLine="720"/>
        <w:jc w:val="both"/>
        <w:rPr>
          <w:lang w:val="fr-FR"/>
        </w:rPr>
      </w:pPr>
      <w:r>
        <w:rPr>
          <w:lang w:val="fr-FR"/>
        </w:rPr>
        <w:t xml:space="preserve">Cu consideraţie, </w:t>
      </w:r>
    </w:p>
    <w:p w14:paraId="3E5F7418">
      <w:pPr>
        <w:pStyle w:val="21"/>
        <w:ind w:left="2880"/>
        <w:jc w:val="both"/>
        <w:rPr>
          <w:i/>
          <w:iCs/>
          <w:color w:val="000000"/>
          <w:szCs w:val="24"/>
          <w:lang w:val="fr-FR"/>
        </w:rPr>
      </w:pPr>
      <w:r>
        <w:rPr>
          <w:color w:val="000000"/>
          <w:szCs w:val="24"/>
          <w:lang w:val="fr-FR"/>
        </w:rPr>
        <w:t xml:space="preserve">S.C.______________________________________ </w:t>
      </w:r>
    </w:p>
    <w:p w14:paraId="6EF59548">
      <w:pPr>
        <w:pStyle w:val="21"/>
        <w:ind w:left="3600"/>
        <w:jc w:val="both"/>
        <w:rPr>
          <w:szCs w:val="24"/>
          <w:lang w:val="fr-FR"/>
        </w:rPr>
      </w:pPr>
      <w:r>
        <w:rPr>
          <w:i/>
          <w:iCs/>
          <w:color w:val="000000"/>
          <w:szCs w:val="24"/>
          <w:lang w:val="fr-FR"/>
        </w:rPr>
        <w:t xml:space="preserve">        (denumirea/adresa) </w:t>
      </w:r>
    </w:p>
    <w:p w14:paraId="5E6CDFD1">
      <w:pPr>
        <w:pStyle w:val="25"/>
        <w:ind w:left="2880"/>
        <w:jc w:val="both"/>
        <w:rPr>
          <w:i/>
          <w:iCs/>
        </w:rPr>
      </w:pPr>
      <w:r>
        <w:rPr>
          <w:lang w:val="fr-FR"/>
        </w:rPr>
        <w:t xml:space="preserve">__________________________________________ </w:t>
      </w:r>
    </w:p>
    <w:p w14:paraId="11D34E17">
      <w:r>
        <w:rPr>
          <w:i/>
          <w:iCs/>
        </w:rPr>
        <w:t xml:space="preserve">                                                                   (semnătura autorizată)</w:t>
      </w:r>
    </w:p>
    <w:p w14:paraId="726770D0"/>
    <w:p w14:paraId="055FDF11"/>
    <w:p w14:paraId="49FD3A42"/>
    <w:p w14:paraId="12B0E0D4"/>
    <w:p w14:paraId="26ADD93E"/>
    <w:p w14:paraId="7673EA26"/>
    <w:p w14:paraId="57EAB0B6"/>
    <w:p w14:paraId="70418059"/>
    <w:p w14:paraId="291E0061"/>
    <w:p w14:paraId="21BE59DD"/>
    <w:p w14:paraId="618A0829"/>
    <w:p w14:paraId="07680921"/>
    <w:p w14:paraId="3D32F09C"/>
    <w:p w14:paraId="6395485B">
      <w:pPr>
        <w:jc w:val="right"/>
        <w:rPr>
          <w:b/>
        </w:rPr>
      </w:pPr>
    </w:p>
    <w:p w14:paraId="31DF788D">
      <w:pPr>
        <w:jc w:val="right"/>
        <w:rPr>
          <w:b/>
        </w:rPr>
      </w:pPr>
      <w:r>
        <w:rPr>
          <w:b/>
        </w:rPr>
        <w:t>FORMULAR NR.3</w:t>
      </w:r>
    </w:p>
    <w:p w14:paraId="6520971B">
      <w:r>
        <w:t>Operator Economic</w:t>
      </w:r>
    </w:p>
    <w:p w14:paraId="2E51D781">
      <w:r>
        <w:t>..........................</w:t>
      </w:r>
    </w:p>
    <w:p w14:paraId="14C52A89">
      <w:r>
        <w:t>(denumirea)</w:t>
      </w:r>
    </w:p>
    <w:p w14:paraId="6AFD85DC">
      <w:pPr>
        <w:rPr>
          <w:highlight w:val="green"/>
        </w:rPr>
      </w:pPr>
    </w:p>
    <w:p w14:paraId="778DF3D1">
      <w:pPr>
        <w:rPr>
          <w:highlight w:val="green"/>
        </w:rPr>
      </w:pPr>
    </w:p>
    <w:p w14:paraId="1B053CB0">
      <w:pPr>
        <w:jc w:val="center"/>
        <w:rPr>
          <w:b/>
        </w:rPr>
      </w:pPr>
      <w:r>
        <w:rPr>
          <w:b/>
        </w:rPr>
        <w:t>D E C L A R A Ţ I E</w:t>
      </w:r>
    </w:p>
    <w:p w14:paraId="0FAA3F1D">
      <w:pPr>
        <w:jc w:val="center"/>
        <w:rPr>
          <w:b/>
        </w:rPr>
      </w:pPr>
    </w:p>
    <w:p w14:paraId="239E470E">
      <w:pPr>
        <w:jc w:val="center"/>
        <w:rPr>
          <w:b/>
        </w:rPr>
      </w:pPr>
    </w:p>
    <w:p w14:paraId="259128A4">
      <w:pPr>
        <w:jc w:val="center"/>
        <w:rPr>
          <w:b/>
        </w:rPr>
      </w:pPr>
    </w:p>
    <w:p w14:paraId="32F5F7D7">
      <w:pPr>
        <w:ind w:firstLine="720" w:firstLineChars="0"/>
        <w:jc w:val="both"/>
        <w:rPr>
          <w:lang w:val="en-US"/>
        </w:rPr>
      </w:pPr>
      <w:r>
        <w:t xml:space="preserve">Subsemnatul, .............. reprezentant împuternicit al ......................... </w:t>
      </w:r>
      <w:r>
        <w:rPr>
          <w:i/>
        </w:rPr>
        <w:t>(denumirea operatorului economic</w:t>
      </w:r>
      <w:r>
        <w:t xml:space="preserve">) în calitate de candidat/ofertant/ofertant asociat/terţ susţinător al candidatului/ofertantului, </w:t>
      </w:r>
      <w:r>
        <w:rPr>
          <w:b/>
          <w:bCs/>
          <w:i/>
          <w:iCs/>
          <w:u w:val="single"/>
        </w:rPr>
        <w:t>declar pe propria răspundere</w:t>
      </w:r>
      <w:r>
        <w:t>, sub sancţiunea excluderii din procedura de achiziţie   şi sub sancţiunile aplicabile faptei de fals în acte publice, că nu</w:t>
      </w:r>
      <w:r>
        <w:rPr>
          <w:rFonts w:hint="default"/>
          <w:lang w:val="ro-RO"/>
        </w:rPr>
        <w:t xml:space="preserve"> </w:t>
      </w:r>
      <w:r>
        <w:rPr>
          <w:lang w:val="en-US"/>
        </w:rPr>
        <w:t>am fost condamnat prin hotărâre definitivă a unei instanţe judecătoreşti, pentru comiterea uneia dintre următoarele infracţiuni:</w:t>
      </w:r>
    </w:p>
    <w:p w14:paraId="2131CD06">
      <w:pPr>
        <w:jc w:val="both"/>
        <w:rPr>
          <w:lang w:val="en-US"/>
        </w:rPr>
      </w:pPr>
      <w:r>
        <w:rPr>
          <w:b/>
          <w:bCs/>
          <w:lang w:val="en-US"/>
        </w:rPr>
        <w:t>   a)</w:t>
      </w:r>
      <w:r>
        <w:rPr>
          <w:lang w:val="en-US"/>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0E931176">
      <w:pPr>
        <w:jc w:val="both"/>
        <w:rPr>
          <w:lang w:val="en-US"/>
        </w:rPr>
      </w:pPr>
      <w:r>
        <w:rPr>
          <w:b/>
          <w:bCs/>
          <w:lang w:val="en-US"/>
        </w:rPr>
        <w:t>   b)</w:t>
      </w:r>
      <w:r>
        <w:rPr>
          <w:lang w:val="en-US"/>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3B118AC6">
      <w:pPr>
        <w:jc w:val="both"/>
        <w:rPr>
          <w:lang w:val="en-US"/>
        </w:rPr>
      </w:pPr>
      <w:r>
        <w:rPr>
          <w:b/>
          <w:bCs/>
          <w:lang w:val="en-US"/>
        </w:rPr>
        <w:t>   c)</w:t>
      </w:r>
      <w:r>
        <w:rPr>
          <w:lang w:val="en-US"/>
        </w:rPr>
        <w:t> infracţiuni împotriva intereselor financiare ale Uniunii Europene, prevăzute de art. 18</w:t>
      </w:r>
      <w:r>
        <w:rPr>
          <w:vertAlign w:val="superscript"/>
          <w:lang w:val="en-US"/>
        </w:rPr>
        <w:t>1</w:t>
      </w:r>
      <w:r>
        <w:rPr>
          <w:lang w:val="en-US"/>
        </w:rPr>
        <w:t> -18</w:t>
      </w:r>
      <w:r>
        <w:rPr>
          <w:vertAlign w:val="superscript"/>
          <w:lang w:val="en-US"/>
        </w:rPr>
        <w:t>5</w:t>
      </w:r>
      <w:r>
        <w:rPr>
          <w:lang w:val="en-US"/>
        </w:rPr>
        <w:t> din Legea nr. 78/2000, cu modificările şi completările ulterioare, sau de dispoziţiile corespunzătoare ale legislaţiei penale a statului în care respectivul operator economic a fost condamnat;</w:t>
      </w:r>
    </w:p>
    <w:p w14:paraId="2B059C88">
      <w:pPr>
        <w:jc w:val="both"/>
        <w:rPr>
          <w:lang w:val="en-US"/>
        </w:rPr>
      </w:pPr>
      <w:r>
        <w:rPr>
          <w:b/>
          <w:bCs/>
          <w:lang w:val="en-US"/>
        </w:rPr>
        <w:t>   d)</w:t>
      </w:r>
      <w:r>
        <w:rPr>
          <w:lang w:val="en-US"/>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1152D5A4">
      <w:pPr>
        <w:jc w:val="both"/>
        <w:rPr>
          <w:lang w:val="en-US"/>
        </w:rPr>
      </w:pPr>
      <w:r>
        <w:rPr>
          <w:b/>
          <w:bCs/>
          <w:lang w:val="en-US"/>
        </w:rPr>
        <w:t>   e)</w:t>
      </w:r>
      <w:r>
        <w:rPr>
          <w:lang w:val="en-US"/>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31DAABF4">
      <w:pPr>
        <w:jc w:val="both"/>
        <w:rPr>
          <w:lang w:val="en-US"/>
        </w:rPr>
      </w:pPr>
      <w:r>
        <w:rPr>
          <w:b/>
          <w:bCs/>
          <w:lang w:val="en-US"/>
        </w:rPr>
        <w:t>   f)</w:t>
      </w:r>
      <w:r>
        <w:rPr>
          <w:lang w:val="en-US"/>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2D036C09">
      <w:pPr>
        <w:jc w:val="both"/>
        <w:rPr>
          <w:lang w:val="en-US"/>
        </w:rPr>
      </w:pPr>
      <w:r>
        <w:rPr>
          <w:b/>
          <w:bCs/>
          <w:lang w:val="en-US"/>
        </w:rPr>
        <w:t>   g)</w:t>
      </w:r>
      <w:r>
        <w:rPr>
          <w:lang w:val="en-US"/>
        </w:rPr>
        <w:t> fraudă, în sensul articolului 1 din Convenţia privind protejarea intereselor financiare ale Comunităţilor Europene din 27 noiembrie 1995.</w:t>
      </w:r>
    </w:p>
    <w:p w14:paraId="7754582D">
      <w:pPr>
        <w:shd w:val="clear" w:color="auto" w:fill="FFFFFF"/>
        <w:ind w:firstLine="720" w:firstLineChars="0"/>
        <w:jc w:val="both"/>
      </w:pPr>
      <w: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79C7BE6A">
      <w:pPr>
        <w:shd w:val="clear" w:color="auto" w:fill="FFFFFF"/>
        <w:ind w:right="10" w:firstLine="720" w:firstLineChars="0"/>
        <w:jc w:val="both"/>
      </w:pPr>
      <w:r>
        <w:t>Înţeleg ca în cazul în care această declaraţie nu este conformă cu realitatea sunt pasibil de încălcarea prevederilor legislaţiei penale privind falsul în declaraţii.</w:t>
      </w:r>
    </w:p>
    <w:p w14:paraId="7EE0E350">
      <w:pPr>
        <w:shd w:val="clear" w:color="auto" w:fill="FFFFFF"/>
        <w:ind w:firstLine="1077"/>
        <w:jc w:val="both"/>
        <w:rPr>
          <w:spacing w:val="-1"/>
        </w:rPr>
      </w:pPr>
    </w:p>
    <w:p w14:paraId="147D692E">
      <w:pPr>
        <w:shd w:val="clear" w:color="auto" w:fill="FFFFFF"/>
        <w:ind w:left="720" w:firstLine="357"/>
        <w:jc w:val="both"/>
        <w:rPr>
          <w:spacing w:val="-1"/>
        </w:rPr>
      </w:pPr>
      <w:r>
        <w:rPr>
          <w:spacing w:val="-1"/>
        </w:rPr>
        <w:t>Data completării</w:t>
      </w:r>
    </w:p>
    <w:p w14:paraId="2A38B997">
      <w:pPr>
        <w:shd w:val="clear" w:color="auto" w:fill="FFFFFF"/>
        <w:ind w:left="720" w:firstLine="357"/>
        <w:jc w:val="both"/>
        <w:rPr>
          <w:spacing w:val="-1"/>
        </w:rPr>
      </w:pPr>
      <w:r>
        <w:rPr>
          <w:spacing w:val="-1"/>
        </w:rPr>
        <w:t>Operator economic,.................................</w:t>
      </w:r>
      <w:r>
        <w:rPr>
          <w:i/>
          <w:spacing w:val="-1"/>
        </w:rPr>
        <w:t xml:space="preserve"> (semnătură autorizată)</w:t>
      </w:r>
    </w:p>
    <w:p w14:paraId="5D34B251">
      <w:pPr>
        <w:spacing w:line="360" w:lineRule="auto"/>
        <w:jc w:val="both"/>
        <w:rPr>
          <w:rStyle w:val="27"/>
          <w:b/>
        </w:rPr>
      </w:pPr>
    </w:p>
    <w:p w14:paraId="49A9ACCF">
      <w:pPr>
        <w:spacing w:line="360" w:lineRule="auto"/>
        <w:jc w:val="both"/>
        <w:rPr>
          <w:rStyle w:val="27"/>
          <w:b/>
        </w:rPr>
      </w:pPr>
    </w:p>
    <w:p w14:paraId="0D5763CF">
      <w:pPr>
        <w:spacing w:line="360" w:lineRule="auto"/>
        <w:jc w:val="both"/>
        <w:rPr>
          <w:rStyle w:val="27"/>
          <w:b/>
        </w:rPr>
      </w:pPr>
    </w:p>
    <w:p w14:paraId="6C9CB12C">
      <w:pPr>
        <w:spacing w:line="360" w:lineRule="auto"/>
        <w:jc w:val="both"/>
        <w:rPr>
          <w:rFonts w:eastAsia="Arial Unicode MS"/>
          <w:b/>
          <w:lang w:val="en-US"/>
        </w:rPr>
      </w:pPr>
      <w:r>
        <w:rPr>
          <w:rStyle w:val="27"/>
          <w:b/>
        </w:rPr>
        <w:t>Nota: se solicita atat ofertantului asociat, subcontractantului cat si tertului sustinator</w:t>
      </w:r>
      <w:r>
        <w:rPr>
          <w:b/>
        </w:rPr>
        <w:t xml:space="preserve"> </w:t>
      </w:r>
    </w:p>
    <w:p w14:paraId="5245CEEF">
      <w:pPr>
        <w:rPr>
          <w:b/>
          <w:lang w:val="it-IT"/>
        </w:rPr>
      </w:pPr>
    </w:p>
    <w:p w14:paraId="4AEEAA84">
      <w:pPr>
        <w:rPr>
          <w:b/>
          <w:lang w:val="it-IT"/>
        </w:rPr>
      </w:pPr>
    </w:p>
    <w:p w14:paraId="0A9C0775">
      <w:pPr>
        <w:rPr>
          <w:b/>
          <w:lang w:val="it-IT"/>
        </w:rPr>
      </w:pPr>
    </w:p>
    <w:p w14:paraId="0BDB0B1D">
      <w:pPr>
        <w:jc w:val="right"/>
        <w:rPr>
          <w:b/>
          <w:lang w:val="it-IT"/>
        </w:rPr>
      </w:pPr>
    </w:p>
    <w:p w14:paraId="7E997EB2">
      <w:pPr>
        <w:jc w:val="right"/>
        <w:rPr>
          <w:b/>
          <w:lang w:val="it-IT"/>
        </w:rPr>
      </w:pPr>
      <w:r>
        <w:rPr>
          <w:b/>
          <w:lang w:val="it-IT"/>
        </w:rPr>
        <w:t>FORMULAR NR. 4</w:t>
      </w:r>
    </w:p>
    <w:p w14:paraId="619E71F7"/>
    <w:p w14:paraId="54628C5C">
      <w:pPr>
        <w:pStyle w:val="2"/>
        <w:tabs>
          <w:tab w:val="left" w:pos="720"/>
        </w:tabs>
      </w:pPr>
      <w:r>
        <w:rPr>
          <w:rFonts w:ascii="Times New Roman" w:hAnsi="Times New Roman" w:cs="Times New Roman"/>
          <w:szCs w:val="24"/>
        </w:rPr>
        <w:t xml:space="preserve"> </w:t>
      </w:r>
    </w:p>
    <w:p w14:paraId="63AF9164"/>
    <w:p w14:paraId="61699FB7">
      <w:r>
        <w:t>Operator Economic</w:t>
      </w:r>
    </w:p>
    <w:p w14:paraId="2C210905">
      <w:r>
        <w:t>..........................</w:t>
      </w:r>
    </w:p>
    <w:p w14:paraId="0A63E0FB">
      <w:r>
        <w:t>(denumirea)</w:t>
      </w:r>
    </w:p>
    <w:p w14:paraId="34BAC0B2"/>
    <w:p w14:paraId="6C7E78FC"/>
    <w:p w14:paraId="7B7F3963">
      <w:pPr>
        <w:pStyle w:val="28"/>
        <w:jc w:val="center"/>
        <w:rPr>
          <w:rFonts w:ascii="Times New Roman" w:hAnsi="Times New Roman"/>
          <w:b/>
          <w:bCs/>
        </w:rPr>
      </w:pPr>
      <w:r>
        <w:rPr>
          <w:rFonts w:ascii="Times New Roman" w:hAnsi="Times New Roman"/>
          <w:b/>
          <w:bCs/>
        </w:rPr>
        <w:t>DECLARATIE</w:t>
      </w:r>
    </w:p>
    <w:p w14:paraId="5AC98B2A">
      <w:pPr>
        <w:rPr>
          <w:lang w:eastAsia="ro-RO"/>
        </w:rPr>
      </w:pPr>
    </w:p>
    <w:p w14:paraId="00ECC25F">
      <w:pPr>
        <w:rPr>
          <w:lang w:eastAsia="ro-RO"/>
        </w:rPr>
      </w:pPr>
    </w:p>
    <w:p w14:paraId="5C099582">
      <w:pPr>
        <w:jc w:val="both"/>
        <w:rPr>
          <w:lang w:val="it-IT"/>
        </w:rPr>
      </w:pPr>
      <w:r>
        <w:rPr>
          <w:lang w:val="it-IT"/>
        </w:rPr>
        <w:t xml:space="preserve">           Subsemnatul, reprezentant împuternicit ___________________________</w:t>
      </w:r>
      <w:r>
        <w:rPr>
          <w:rFonts w:hint="default"/>
          <w:lang w:val="ro-RO"/>
        </w:rPr>
        <w:t xml:space="preserve">_______________ </w:t>
      </w:r>
      <w:r>
        <w:rPr>
          <w:i/>
          <w:lang w:val="it-IT"/>
        </w:rPr>
        <w:t>(denumirea/numele si sediul/adresa operatorului economic)</w:t>
      </w:r>
      <w:r>
        <w:rPr>
          <w:lang w:val="it-IT"/>
        </w:rPr>
        <w:t xml:space="preserve">, </w:t>
      </w:r>
      <w:r>
        <w:rPr>
          <w:b/>
          <w:bCs/>
          <w:i/>
          <w:iCs/>
          <w:u w:val="single"/>
          <w:lang w:val="it-IT"/>
        </w:rPr>
        <w:t>declar pe propria răspundere</w:t>
      </w:r>
      <w:r>
        <w:rPr>
          <w:lang w:val="it-IT"/>
        </w:rPr>
        <w:t>, sub sancţiunea excluderii din procedură şi a sancţiunilor aplicate faptei de fals în acte publice, că nu  am încălcat obligaţiile privind plata impozitelor, taxelor sau a contribuţiilor la bugetul general consolidat ( bugetul de stat, local, al asigurarilor sociale).</w:t>
      </w:r>
    </w:p>
    <w:p w14:paraId="76B9734A">
      <w:pPr>
        <w:jc w:val="both"/>
        <w:rPr>
          <w:lang w:val="it-IT"/>
        </w:rPr>
      </w:pPr>
      <w:r>
        <w:rPr>
          <w:lang w:val="it-IT"/>
        </w:rPr>
        <w:tab/>
      </w:r>
      <w:r>
        <w:rPr>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388E0A2">
      <w:pPr>
        <w:jc w:val="both"/>
        <w:rPr>
          <w:lang w:val="it-IT"/>
        </w:rPr>
      </w:pPr>
      <w:r>
        <w:rPr>
          <w:lang w:val="it-IT"/>
        </w:rPr>
        <w:t xml:space="preserve">            </w:t>
      </w:r>
      <w:r>
        <w:t>Înţeleg ca în cazul în care această declaraţie nu este conformă cu realitatea sunt pasibil de încălcarea prevederilor legislaţiei penale privind falsul în declaraţii.</w:t>
      </w:r>
    </w:p>
    <w:p w14:paraId="751E7F57">
      <w:pPr>
        <w:rPr>
          <w:lang w:val="it-IT"/>
        </w:rPr>
      </w:pPr>
    </w:p>
    <w:p w14:paraId="2E081A4D">
      <w:pPr>
        <w:rPr>
          <w:lang w:val="it-IT"/>
        </w:rPr>
      </w:pPr>
    </w:p>
    <w:p w14:paraId="07E5D2D1">
      <w:pPr>
        <w:rPr>
          <w:lang w:val="it-IT"/>
        </w:rPr>
      </w:pPr>
    </w:p>
    <w:p w14:paraId="16D56369">
      <w:pPr>
        <w:rPr>
          <w:lang w:val="it-IT"/>
        </w:rPr>
      </w:pPr>
    </w:p>
    <w:p w14:paraId="13537190">
      <w:pPr>
        <w:shd w:val="clear" w:color="auto" w:fill="FFFFFF"/>
        <w:ind w:left="720" w:firstLine="357"/>
        <w:rPr>
          <w:spacing w:val="-1"/>
        </w:rPr>
      </w:pPr>
      <w:r>
        <w:rPr>
          <w:spacing w:val="-1"/>
        </w:rPr>
        <w:t>Data completării</w:t>
      </w:r>
    </w:p>
    <w:p w14:paraId="0338608E">
      <w:pPr>
        <w:shd w:val="clear" w:color="auto" w:fill="FFFFFF"/>
        <w:ind w:left="720" w:firstLine="357"/>
        <w:rPr>
          <w:i/>
          <w:spacing w:val="-1"/>
        </w:rPr>
      </w:pPr>
      <w:r>
        <w:rPr>
          <w:spacing w:val="-1"/>
        </w:rPr>
        <w:t>Operator economic,.................................</w:t>
      </w:r>
      <w:r>
        <w:rPr>
          <w:i/>
          <w:spacing w:val="-1"/>
        </w:rPr>
        <w:t xml:space="preserve"> (semnătură autorizată)</w:t>
      </w:r>
    </w:p>
    <w:p w14:paraId="24DCE6C1">
      <w:pPr>
        <w:shd w:val="clear" w:color="auto" w:fill="FFFFFF"/>
        <w:ind w:left="720" w:firstLine="357"/>
        <w:rPr>
          <w:spacing w:val="-1"/>
        </w:rPr>
      </w:pPr>
    </w:p>
    <w:p w14:paraId="498D3250">
      <w:pPr>
        <w:shd w:val="clear" w:color="auto" w:fill="FFFFFF"/>
        <w:ind w:left="720" w:firstLine="357"/>
        <w:rPr>
          <w:spacing w:val="-1"/>
        </w:rPr>
      </w:pPr>
    </w:p>
    <w:p w14:paraId="48CFFA62">
      <w:pPr>
        <w:shd w:val="clear" w:color="auto" w:fill="FFFFFF"/>
        <w:ind w:left="720" w:firstLine="357"/>
        <w:rPr>
          <w:spacing w:val="-1"/>
        </w:rPr>
      </w:pPr>
    </w:p>
    <w:p w14:paraId="6DC55AD7">
      <w:pPr>
        <w:shd w:val="clear" w:color="auto" w:fill="FFFFFF"/>
        <w:ind w:left="720" w:firstLine="357"/>
        <w:rPr>
          <w:spacing w:val="-1"/>
        </w:rPr>
      </w:pPr>
    </w:p>
    <w:p w14:paraId="473AD0C2">
      <w:pPr>
        <w:shd w:val="clear" w:color="auto" w:fill="FFFFFF"/>
        <w:ind w:left="720" w:firstLine="357"/>
        <w:rPr>
          <w:spacing w:val="-1"/>
        </w:rPr>
      </w:pPr>
    </w:p>
    <w:p w14:paraId="3667769F">
      <w:pPr>
        <w:shd w:val="clear" w:color="auto" w:fill="FFFFFF"/>
        <w:ind w:left="720" w:firstLine="357"/>
        <w:rPr>
          <w:spacing w:val="-1"/>
        </w:rPr>
      </w:pPr>
    </w:p>
    <w:p w14:paraId="3A3E8AED">
      <w:pPr>
        <w:shd w:val="clear" w:color="auto" w:fill="FFFFFF"/>
        <w:ind w:left="720" w:firstLine="357"/>
        <w:rPr>
          <w:spacing w:val="-1"/>
        </w:rPr>
      </w:pPr>
    </w:p>
    <w:p w14:paraId="0C6485C9">
      <w:pPr>
        <w:shd w:val="clear" w:color="auto" w:fill="FFFFFF"/>
        <w:ind w:left="720" w:firstLine="357"/>
        <w:rPr>
          <w:spacing w:val="-1"/>
        </w:rPr>
      </w:pPr>
    </w:p>
    <w:p w14:paraId="076D21C7">
      <w:pPr>
        <w:shd w:val="clear" w:color="auto" w:fill="FFFFFF"/>
        <w:ind w:left="720" w:firstLine="357"/>
        <w:rPr>
          <w:spacing w:val="-1"/>
        </w:rPr>
      </w:pPr>
    </w:p>
    <w:p w14:paraId="00B573CA">
      <w:pPr>
        <w:shd w:val="clear" w:color="auto" w:fill="FFFFFF"/>
        <w:ind w:left="720" w:firstLine="357"/>
        <w:rPr>
          <w:spacing w:val="-1"/>
        </w:rPr>
      </w:pPr>
    </w:p>
    <w:p w14:paraId="4C27AB1A">
      <w:pPr>
        <w:shd w:val="clear" w:color="auto" w:fill="FFFFFF"/>
        <w:ind w:left="720" w:firstLine="357"/>
        <w:rPr>
          <w:spacing w:val="-1"/>
        </w:rPr>
      </w:pPr>
    </w:p>
    <w:p w14:paraId="28DBF06B">
      <w:pPr>
        <w:shd w:val="clear" w:color="auto" w:fill="FFFFFF"/>
        <w:ind w:left="720" w:firstLine="357"/>
        <w:rPr>
          <w:spacing w:val="-1"/>
        </w:rPr>
      </w:pPr>
    </w:p>
    <w:p w14:paraId="18A3145C">
      <w:pPr>
        <w:shd w:val="clear" w:color="auto" w:fill="FFFFFF"/>
        <w:ind w:left="720" w:firstLine="357"/>
        <w:rPr>
          <w:spacing w:val="-1"/>
        </w:rPr>
      </w:pPr>
    </w:p>
    <w:p w14:paraId="4350DEF2">
      <w:pPr>
        <w:shd w:val="clear" w:color="auto" w:fill="FFFFFF"/>
        <w:ind w:left="720" w:firstLine="357"/>
        <w:rPr>
          <w:spacing w:val="-1"/>
        </w:rPr>
      </w:pPr>
    </w:p>
    <w:p w14:paraId="1085B55F">
      <w:pPr>
        <w:spacing w:line="360" w:lineRule="auto"/>
        <w:rPr>
          <w:rFonts w:eastAsia="Arial Unicode MS"/>
          <w:b/>
          <w:lang w:val="en-US"/>
        </w:rPr>
      </w:pPr>
      <w:r>
        <w:rPr>
          <w:rStyle w:val="27"/>
          <w:b/>
        </w:rPr>
        <w:t>Nota: se solicita atat ofertantului asociat, subcontractantului cat si tertului sustinator</w:t>
      </w:r>
      <w:r>
        <w:rPr>
          <w:b/>
        </w:rPr>
        <w:t xml:space="preserve"> </w:t>
      </w:r>
    </w:p>
    <w:p w14:paraId="748BAD9D">
      <w:pPr>
        <w:rPr>
          <w:lang w:val="it-IT"/>
        </w:rPr>
      </w:pPr>
    </w:p>
    <w:p w14:paraId="2D905167">
      <w:pPr>
        <w:rPr>
          <w:lang w:val="it-IT"/>
        </w:rPr>
      </w:pPr>
    </w:p>
    <w:p w14:paraId="148FAF84">
      <w:pPr>
        <w:rPr>
          <w:lang w:val="it-IT"/>
        </w:rPr>
      </w:pPr>
    </w:p>
    <w:p w14:paraId="674D1F49">
      <w:pPr>
        <w:pStyle w:val="28"/>
        <w:rPr>
          <w:rFonts w:ascii="Times New Roman" w:hAnsi="Times New Roman"/>
        </w:rPr>
      </w:pPr>
    </w:p>
    <w:p w14:paraId="14B6268A">
      <w:pPr>
        <w:pStyle w:val="28"/>
        <w:rPr>
          <w:rFonts w:ascii="Times New Roman" w:hAnsi="Times New Roman"/>
          <w:i/>
          <w:iCs/>
        </w:rPr>
      </w:pPr>
    </w:p>
    <w:p w14:paraId="2AF128A4">
      <w:pPr>
        <w:pStyle w:val="28"/>
        <w:rPr>
          <w:rFonts w:ascii="Times New Roman" w:hAnsi="Times New Roman"/>
        </w:rPr>
      </w:pPr>
    </w:p>
    <w:p w14:paraId="01F533BF">
      <w:pPr>
        <w:pStyle w:val="28"/>
        <w:rPr>
          <w:rFonts w:ascii="Times New Roman" w:hAnsi="Times New Roman"/>
        </w:rPr>
      </w:pPr>
    </w:p>
    <w:p w14:paraId="68F3DE0F">
      <w:pPr>
        <w:pStyle w:val="28"/>
        <w:rPr>
          <w:rFonts w:ascii="Times New Roman" w:hAnsi="Times New Roman"/>
        </w:rPr>
      </w:pPr>
    </w:p>
    <w:p w14:paraId="346FFDAA">
      <w:pPr>
        <w:pStyle w:val="28"/>
        <w:rPr>
          <w:rFonts w:ascii="Times New Roman" w:hAnsi="Times New Roman"/>
        </w:rPr>
      </w:pPr>
    </w:p>
    <w:p w14:paraId="6FD24FD1">
      <w:pPr>
        <w:pStyle w:val="28"/>
        <w:rPr>
          <w:rFonts w:ascii="Times New Roman" w:hAnsi="Times New Roman"/>
        </w:rPr>
      </w:pPr>
    </w:p>
    <w:p w14:paraId="1BB57C29">
      <w:pPr>
        <w:pStyle w:val="28"/>
        <w:rPr>
          <w:rFonts w:ascii="Times New Roman" w:hAnsi="Times New Roman"/>
        </w:rPr>
      </w:pPr>
    </w:p>
    <w:p w14:paraId="3E3DA511">
      <w:pPr>
        <w:pStyle w:val="2"/>
        <w:numPr>
          <w:ilvl w:val="0"/>
          <w:numId w:val="0"/>
        </w:numPr>
        <w:tabs>
          <w:tab w:val="left" w:pos="720"/>
        </w:tabs>
        <w:ind w:left="432" w:hanging="432"/>
        <w:jc w:val="right"/>
        <w:rPr>
          <w:rFonts w:ascii="Times New Roman" w:hAnsi="Times New Roman" w:cs="Times New Roman"/>
          <w:szCs w:val="24"/>
        </w:rPr>
      </w:pPr>
      <w:r>
        <w:rPr>
          <w:rFonts w:ascii="Times New Roman" w:hAnsi="Times New Roman" w:cs="Times New Roman"/>
          <w:szCs w:val="24"/>
        </w:rPr>
        <w:t>FORMULAR NR.5</w:t>
      </w:r>
    </w:p>
    <w:p w14:paraId="1E2C93CC">
      <w:pPr>
        <w:pStyle w:val="2"/>
        <w:numPr>
          <w:ilvl w:val="0"/>
          <w:numId w:val="0"/>
        </w:numPr>
        <w:tabs>
          <w:tab w:val="left" w:pos="720"/>
        </w:tabs>
        <w:jc w:val="both"/>
        <w:rPr>
          <w:rFonts w:ascii="Times New Roman" w:hAnsi="Times New Roman" w:cs="Times New Roman"/>
          <w:b w:val="0"/>
          <w:szCs w:val="24"/>
        </w:rPr>
      </w:pPr>
    </w:p>
    <w:p w14:paraId="441DB36D">
      <w:r>
        <w:t>Operator Economic</w:t>
      </w:r>
    </w:p>
    <w:p w14:paraId="42792594">
      <w:r>
        <w:t>..........................</w:t>
      </w:r>
    </w:p>
    <w:p w14:paraId="3CA37575">
      <w:r>
        <w:t>(denumirea)</w:t>
      </w:r>
    </w:p>
    <w:p w14:paraId="65DDE969"/>
    <w:p w14:paraId="0D504E2B"/>
    <w:p w14:paraId="39CCCCBE">
      <w:pPr>
        <w:rPr>
          <w:lang w:val="en-US"/>
        </w:rPr>
      </w:pPr>
    </w:p>
    <w:p w14:paraId="00D7766F">
      <w:pPr>
        <w:jc w:val="center"/>
        <w:rPr>
          <w:b/>
        </w:rPr>
      </w:pPr>
      <w:r>
        <w:rPr>
          <w:b/>
        </w:rPr>
        <w:t>D E C L A R A Ţ I E</w:t>
      </w:r>
    </w:p>
    <w:p w14:paraId="0913E7D1">
      <w:pPr>
        <w:jc w:val="center"/>
        <w:rPr>
          <w:b/>
        </w:rPr>
      </w:pPr>
    </w:p>
    <w:p w14:paraId="64E738E5">
      <w:pPr>
        <w:shd w:val="clear" w:color="auto" w:fill="FFFFFF"/>
        <w:tabs>
          <w:tab w:val="left" w:leader="dot" w:pos="7704"/>
        </w:tabs>
        <w:jc w:val="both"/>
        <w:rPr>
          <w:b/>
        </w:rPr>
      </w:pPr>
    </w:p>
    <w:p w14:paraId="157E885B">
      <w:pPr>
        <w:shd w:val="clear" w:color="auto" w:fill="FFFFFF"/>
        <w:tabs>
          <w:tab w:val="left" w:leader="dot" w:pos="7704"/>
        </w:tabs>
        <w:ind w:firstLine="1080"/>
        <w:jc w:val="both"/>
      </w:pPr>
      <w:r>
        <w:t xml:space="preserve">Subsemnatul, ................................. reprezentant împuternicit al ............. </w:t>
      </w:r>
      <w:r>
        <w:rPr>
          <w:i/>
        </w:rPr>
        <w:t>(denumirea operatorului economic),</w:t>
      </w:r>
      <w:r>
        <w:t xml:space="preserve"> în calitate de candidat/ofertant/ofertant asociat/terţ susţinător al candidatului/ofertantului, la procedura de ................. </w:t>
      </w:r>
      <w:r>
        <w:rPr>
          <w:i/>
        </w:rPr>
        <w:t>(se menţionează procedura)</w:t>
      </w:r>
      <w:r>
        <w:t xml:space="preserve"> pentru atribuirea contractului de achiziţie publică având ca obiect ....................... </w:t>
      </w:r>
      <w:r>
        <w:rPr>
          <w:i/>
        </w:rPr>
        <w:t>(denumirea produsului, serviciului sau lucrării),</w:t>
      </w:r>
      <w:r>
        <w:t xml:space="preserve"> codul CPV ............., la data de ................ (zi/luna/an), organizată de ............ </w:t>
      </w:r>
      <w:r>
        <w:rPr>
          <w:i/>
        </w:rPr>
        <w:t>(denumirea</w:t>
      </w:r>
      <w:r>
        <w:t xml:space="preserve"> </w:t>
      </w:r>
      <w:r>
        <w:rPr>
          <w:i/>
        </w:rPr>
        <w:t>autorităţii contractante),</w:t>
      </w:r>
      <w:r>
        <w:t xml:space="preserve"> </w:t>
      </w:r>
      <w:r>
        <w:rPr>
          <w:b/>
          <w:bCs/>
          <w:i/>
          <w:iCs/>
          <w:u w:val="single"/>
        </w:rPr>
        <w:t xml:space="preserve">declar pe propria </w:t>
      </w:r>
      <w:r>
        <w:rPr>
          <w:b/>
          <w:bCs/>
          <w:i/>
          <w:iCs/>
          <w:spacing w:val="-1"/>
          <w:u w:val="single"/>
        </w:rPr>
        <w:t>răspundere</w:t>
      </w:r>
      <w:r>
        <w:t xml:space="preserve"> sub sancţiunea excluderii din procedura de achiziţie _______________ şi sub sancţiunile aplicabile faptei de fals în acte publice,</w:t>
      </w:r>
      <w:r>
        <w:rPr>
          <w:spacing w:val="-1"/>
        </w:rPr>
        <w:t xml:space="preserve"> că</w:t>
      </w:r>
      <w:r>
        <w:t xml:space="preserve"> nu mă aflu în următoarele situaţii:</w:t>
      </w:r>
    </w:p>
    <w:p w14:paraId="3241BDDC">
      <w:pPr>
        <w:pStyle w:val="29"/>
        <w:numPr>
          <w:ilvl w:val="0"/>
          <w:numId w:val="2"/>
        </w:numPr>
        <w:shd w:val="clear" w:color="auto" w:fill="FFFFFF"/>
        <w:tabs>
          <w:tab w:val="left" w:leader="dot" w:pos="7704"/>
        </w:tabs>
        <w:jc w:val="both"/>
        <w:rPr>
          <w:lang w:val="en-US"/>
        </w:rPr>
      </w:pPr>
      <w:r>
        <w:t>Nu am incalacat obligatiile in domeniul  mediului, social,  al relatiilor de munca,</w:t>
      </w:r>
    </w:p>
    <w:p w14:paraId="1F1D809C">
      <w:pPr>
        <w:pStyle w:val="29"/>
        <w:numPr>
          <w:ilvl w:val="0"/>
          <w:numId w:val="2"/>
        </w:numPr>
        <w:shd w:val="clear" w:color="auto" w:fill="FFFFFF"/>
        <w:tabs>
          <w:tab w:val="left" w:leader="dot" w:pos="7704"/>
        </w:tabs>
        <w:jc w:val="both"/>
        <w:rPr>
          <w:lang w:val="en-US"/>
        </w:rPr>
      </w:pPr>
      <w:r>
        <w:t>Nu ma aflu in procedura de insolventa sau in lichidare, in supraveghere judiciara sau în  incetarea activitatii,</w:t>
      </w:r>
    </w:p>
    <w:p w14:paraId="49DB926D">
      <w:pPr>
        <w:pStyle w:val="29"/>
        <w:numPr>
          <w:ilvl w:val="0"/>
          <w:numId w:val="2"/>
        </w:numPr>
        <w:shd w:val="clear" w:color="auto" w:fill="FFFFFF"/>
        <w:tabs>
          <w:tab w:val="left" w:leader="dot" w:pos="7704"/>
        </w:tabs>
        <w:jc w:val="both"/>
        <w:rPr>
          <w:lang w:val="en-US"/>
        </w:rPr>
      </w:pPr>
      <w:r>
        <w:t>Nu am comis o abatere profesionala grava care pune in discutie integritatea,iar acest lucru se poate demonstra prin orice mijloc de proba adecvat, cum ar fi decizie a inatantei judecatoresti sau a unei autoritati administrative ,</w:t>
      </w:r>
    </w:p>
    <w:p w14:paraId="078D2A74">
      <w:pPr>
        <w:pStyle w:val="29"/>
        <w:numPr>
          <w:ilvl w:val="0"/>
          <w:numId w:val="2"/>
        </w:numPr>
        <w:shd w:val="clear" w:color="auto" w:fill="FFFFFF"/>
        <w:tabs>
          <w:tab w:val="left" w:leader="dot" w:pos="7704"/>
        </w:tabs>
        <w:jc w:val="both"/>
        <w:rPr>
          <w:lang w:val="en-US"/>
        </w:rPr>
      </w:pPr>
      <w:r>
        <w:t>Nu am incheiat cu alti operatori economici acorduri care vizeaza denaturarea concurentei in procedura in cauza,</w:t>
      </w:r>
    </w:p>
    <w:p w14:paraId="4DA26939">
      <w:pPr>
        <w:pStyle w:val="29"/>
        <w:numPr>
          <w:ilvl w:val="0"/>
          <w:numId w:val="2"/>
        </w:numPr>
        <w:shd w:val="clear" w:color="auto" w:fill="FFFFFF"/>
        <w:tabs>
          <w:tab w:val="left" w:leader="dot" w:pos="7704"/>
        </w:tabs>
        <w:jc w:val="both"/>
        <w:rPr>
          <w:lang w:val="en-US"/>
        </w:rPr>
      </w:pPr>
      <w:r>
        <w:t>Nu ma aflu in conflict de interese in cadrul sau in legatura cu procedura in cauza, nu am participat la pregatirea procedurii de atribuire ceace ce ar duce la distorsionarea concurentei,</w:t>
      </w:r>
    </w:p>
    <w:p w14:paraId="6AAB9BAD">
      <w:pPr>
        <w:pStyle w:val="29"/>
        <w:numPr>
          <w:ilvl w:val="0"/>
          <w:numId w:val="2"/>
        </w:numPr>
        <w:shd w:val="clear" w:color="auto" w:fill="FFFFFF"/>
        <w:tabs>
          <w:tab w:val="left" w:leader="dot" w:pos="7704"/>
        </w:tabs>
        <w:jc w:val="both"/>
        <w:rPr>
          <w:lang w:val="en-US"/>
        </w:rPr>
      </w:pPr>
      <w:r>
        <w:t>Nu am participat anterior la pregătirea procedurii de atribuire ceea ce a condus la o distorsionare a concurenței,</w:t>
      </w:r>
    </w:p>
    <w:p w14:paraId="5480323C">
      <w:pPr>
        <w:pStyle w:val="29"/>
        <w:numPr>
          <w:ilvl w:val="0"/>
          <w:numId w:val="2"/>
        </w:numPr>
        <w:shd w:val="clear" w:color="auto" w:fill="FFFFFF"/>
        <w:tabs>
          <w:tab w:val="left" w:leader="dot" w:pos="7704"/>
        </w:tabs>
        <w:jc w:val="both"/>
        <w:rPr>
          <w:lang w:val="en-US"/>
        </w:rPr>
      </w:pPr>
      <w:r>
        <w:t>Nu am incalcat in mod grav si repetat obligatiile principale in cadrul unui contract de achizitii, iar aceste incalcari nu au dus la incetarea anticipata a respectivului contract, plata daune interese sau alte sanctiuni,</w:t>
      </w:r>
    </w:p>
    <w:p w14:paraId="55140156">
      <w:pPr>
        <w:pStyle w:val="29"/>
        <w:numPr>
          <w:ilvl w:val="0"/>
          <w:numId w:val="2"/>
        </w:numPr>
        <w:shd w:val="clear" w:color="auto" w:fill="FFFFFF"/>
        <w:tabs>
          <w:tab w:val="left" w:leader="dot" w:pos="7704"/>
        </w:tabs>
        <w:jc w:val="both"/>
        <w:rPr>
          <w:lang w:val="en-US"/>
        </w:rPr>
      </w:pPr>
      <w:r>
        <w:t xml:space="preserve">Nu m-am facut vinovat de declaratii false in continutul informatiilor trimise la solicitarea beneficiarului procedurii, </w:t>
      </w:r>
    </w:p>
    <w:p w14:paraId="7B841C67">
      <w:pPr>
        <w:pStyle w:val="29"/>
        <w:numPr>
          <w:ilvl w:val="0"/>
          <w:numId w:val="2"/>
        </w:numPr>
        <w:shd w:val="clear" w:color="auto" w:fill="FFFFFF"/>
        <w:tabs>
          <w:tab w:val="left" w:leader="dot" w:pos="7704"/>
        </w:tabs>
        <w:jc w:val="both"/>
        <w:rPr>
          <w:lang w:val="en-US"/>
        </w:rPr>
      </w:pPr>
      <w:r>
        <w:t xml:space="preserve">Nu am incercat sa influentez in mod nelegal procedul decizional al beneficiarului procedurii, sa obtin informatii confidentiale care ar putea conferi avantaje nejustificate in cadrul procedurii de atribuire , nu am furnizat din neglijenta informatii eronate care ar putea influenta procedura de atribuire , selectarea mea sau atribuirea contractului de achizitie.  </w:t>
      </w:r>
    </w:p>
    <w:p w14:paraId="1642854B">
      <w:pPr>
        <w:shd w:val="clear" w:color="auto" w:fill="FFFFFF"/>
        <w:ind w:right="10" w:firstLine="1080"/>
        <w:jc w:val="both"/>
      </w:pPr>
      <w:r>
        <w:t>Subsemnatul declar că informaţiile furnizate sunt complete şi corecte în fiecare detaliu şi înţeleg ca beneficiarul/inițiatorul procedurii (</w:t>
      </w:r>
      <w:r>
        <w:rPr>
          <w:i/>
        </w:rPr>
        <w:t>denumirea</w:t>
      </w:r>
      <w:r>
        <w:t xml:space="preserve"> ) are dreptul de a solicita, în scopul verificării şi confirmării declaraţiilor, orice documente doveditoare de care dispun.</w:t>
      </w:r>
    </w:p>
    <w:p w14:paraId="11005B0D">
      <w:pPr>
        <w:shd w:val="clear" w:color="auto" w:fill="FFFFFF"/>
        <w:ind w:right="10" w:firstLine="1077"/>
        <w:jc w:val="both"/>
      </w:pPr>
      <w:r>
        <w:t>Înţeleg ca în cazul în care această declaraţie nu este conformă cu realitatea sunt pasibil de încălcarea prevederilor legislaţiei penale privind falsul în declaraţii.</w:t>
      </w:r>
    </w:p>
    <w:p w14:paraId="55B1BC2A">
      <w:pPr>
        <w:shd w:val="clear" w:color="auto" w:fill="FFFFFF"/>
        <w:ind w:firstLine="1077"/>
        <w:rPr>
          <w:spacing w:val="-1"/>
        </w:rPr>
      </w:pPr>
    </w:p>
    <w:p w14:paraId="1E8C8B2D">
      <w:pPr>
        <w:shd w:val="clear" w:color="auto" w:fill="FFFFFF"/>
        <w:ind w:left="720" w:firstLine="357"/>
        <w:rPr>
          <w:spacing w:val="-1"/>
        </w:rPr>
      </w:pPr>
      <w:r>
        <w:rPr>
          <w:spacing w:val="-1"/>
        </w:rPr>
        <w:t>Data completării</w:t>
      </w:r>
    </w:p>
    <w:p w14:paraId="10C3F0C0">
      <w:pPr>
        <w:shd w:val="clear" w:color="auto" w:fill="FFFFFF"/>
        <w:ind w:left="720" w:firstLine="357"/>
        <w:rPr>
          <w:i/>
          <w:spacing w:val="-1"/>
        </w:rPr>
      </w:pPr>
      <w:r>
        <w:rPr>
          <w:spacing w:val="-1"/>
        </w:rPr>
        <w:t>Operator economic,.................................</w:t>
      </w:r>
      <w:r>
        <w:rPr>
          <w:i/>
          <w:spacing w:val="-1"/>
        </w:rPr>
        <w:t xml:space="preserve"> (semnătură autorizată)</w:t>
      </w:r>
    </w:p>
    <w:p w14:paraId="47F7C074">
      <w:pPr>
        <w:shd w:val="clear" w:color="auto" w:fill="FFFFFF"/>
        <w:ind w:left="720" w:firstLine="357"/>
        <w:rPr>
          <w:spacing w:val="-1"/>
        </w:rPr>
      </w:pPr>
    </w:p>
    <w:p w14:paraId="069EFFA8">
      <w:pPr>
        <w:spacing w:line="360" w:lineRule="auto"/>
        <w:rPr>
          <w:lang w:val="en-US"/>
        </w:rPr>
      </w:pPr>
      <w:r>
        <w:rPr>
          <w:rStyle w:val="27"/>
          <w:b/>
        </w:rPr>
        <w:t>Nota: se solicita atat ofertantului asociat, subcontractantului cat si tertului sustinator</w:t>
      </w:r>
      <w:r>
        <w:rPr>
          <w:lang w:val="en-US"/>
        </w:rPr>
        <w:t xml:space="preserve"> </w:t>
      </w:r>
    </w:p>
    <w:p w14:paraId="1CC27785">
      <w:pPr>
        <w:jc w:val="center"/>
      </w:pPr>
    </w:p>
    <w:p w14:paraId="5BCF3A9E">
      <w:pPr>
        <w:jc w:val="both"/>
        <w:rPr>
          <w:b/>
        </w:rPr>
        <w:sectPr>
          <w:headerReference r:id="rId6" w:type="first"/>
          <w:footerReference r:id="rId9" w:type="first"/>
          <w:footerReference r:id="rId7" w:type="default"/>
          <w:headerReference r:id="rId5" w:type="even"/>
          <w:footerReference r:id="rId8" w:type="even"/>
          <w:pgSz w:w="11905" w:h="16838"/>
          <w:pgMar w:top="454" w:right="624" w:bottom="454" w:left="1247" w:header="340" w:footer="340" w:gutter="0"/>
          <w:cols w:space="0" w:num="1"/>
          <w:rtlGutter w:val="0"/>
          <w:docGrid w:linePitch="360" w:charSpace="0"/>
        </w:sectPr>
      </w:pPr>
    </w:p>
    <w:p w14:paraId="6C4ED8BD">
      <w:pPr>
        <w:jc w:val="right"/>
      </w:pPr>
      <w:r>
        <w:rPr>
          <w:b/>
        </w:rPr>
        <w:t>FORMULAR NR.6</w:t>
      </w:r>
    </w:p>
    <w:p w14:paraId="27DDCC70">
      <w:pPr>
        <w:pStyle w:val="4"/>
        <w:rPr>
          <w:szCs w:val="24"/>
          <w:lang w:val="it-IT"/>
        </w:rPr>
      </w:pPr>
      <w:r>
        <w:rPr>
          <w:szCs w:val="24"/>
          <w:lang w:val="it-IT"/>
        </w:rPr>
        <w:t>OPERATOR  ECONOMIC</w:t>
      </w:r>
    </w:p>
    <w:p w14:paraId="02F8AF3F">
      <w:pPr>
        <w:jc w:val="both"/>
        <w:rPr>
          <w:i/>
          <w:lang w:val="it-IT"/>
        </w:rPr>
      </w:pPr>
      <w:r>
        <w:rPr>
          <w:lang w:val="it-IT"/>
        </w:rPr>
        <w:t xml:space="preserve">  _____________________</w:t>
      </w:r>
    </w:p>
    <w:p w14:paraId="1967AD1A">
      <w:pPr>
        <w:jc w:val="both"/>
        <w:rPr>
          <w:b/>
        </w:rPr>
      </w:pPr>
      <w:r>
        <w:rPr>
          <w:i/>
          <w:lang w:val="it-IT"/>
        </w:rPr>
        <w:t xml:space="preserve">     (denumirea/numele)</w:t>
      </w:r>
    </w:p>
    <w:p w14:paraId="765799DF">
      <w:pPr>
        <w:jc w:val="both"/>
      </w:pPr>
    </w:p>
    <w:p w14:paraId="19B704F0">
      <w:pPr>
        <w:jc w:val="center"/>
        <w:rPr>
          <w:b/>
        </w:rPr>
      </w:pPr>
      <w:r>
        <w:rPr>
          <w:b/>
        </w:rPr>
        <w:t>DECLARAŢIE PRIVIND LISTA PRINCIPALELOR</w:t>
      </w:r>
    </w:p>
    <w:p w14:paraId="1D4527A8">
      <w:pPr>
        <w:jc w:val="center"/>
      </w:pPr>
      <w:r>
        <w:rPr>
          <w:b/>
        </w:rPr>
        <w:t>LIVRARI DE PRODUSE SIMILARE  ÎN ULTIMII 3 ANI</w:t>
      </w:r>
    </w:p>
    <w:p w14:paraId="3C94C53B">
      <w:pPr>
        <w:jc w:val="both"/>
      </w:pPr>
    </w:p>
    <w:p w14:paraId="325F3D41">
      <w:pPr>
        <w:jc w:val="center"/>
      </w:pPr>
    </w:p>
    <w:p w14:paraId="2C115960">
      <w:pPr>
        <w:jc w:val="both"/>
        <w:rPr>
          <w:lang w:val="it-IT"/>
        </w:rPr>
      </w:pPr>
      <w:r>
        <w:rPr>
          <w:lang w:val="it-IT"/>
        </w:rPr>
        <w:tab/>
      </w:r>
      <w:r>
        <w:rPr>
          <w:lang w:val="it-IT"/>
        </w:rPr>
        <w:t>Subsemnatul ......................................................................................</w:t>
      </w:r>
      <w:r>
        <w:rPr>
          <w:rFonts w:hint="default"/>
          <w:lang w:val="ro-RO"/>
        </w:rPr>
        <w:t>...........................................................................</w:t>
      </w:r>
      <w:r>
        <w:rPr>
          <w:lang w:val="it-IT"/>
        </w:rPr>
        <w:t xml:space="preserve">, reprezentant împuternicit al ....................................................................................................................................................., </w:t>
      </w:r>
      <w:r>
        <w:rPr>
          <w:i/>
          <w:lang w:val="it-IT"/>
        </w:rPr>
        <w:t xml:space="preserve">(denumirea/numele si sediul/adresă operatorului economic) </w:t>
      </w:r>
      <w:r>
        <w:rPr>
          <w:b/>
          <w:bCs/>
          <w:i/>
          <w:iCs/>
          <w:u w:val="single"/>
          <w:lang w:val="it-IT"/>
        </w:rPr>
        <w:t>declar pe propria răspundere</w:t>
      </w:r>
      <w:r>
        <w:rPr>
          <w:lang w:val="it-IT"/>
        </w:rPr>
        <w:t>, sub sancţiunile aplicate faptei de fals în acte publice, că datele prezentate în tabelul anexat sunt reale.</w:t>
      </w:r>
    </w:p>
    <w:p w14:paraId="4C072525">
      <w:pPr>
        <w:jc w:val="both"/>
        <w:rPr>
          <w:lang w:val="it-IT"/>
        </w:rPr>
      </w:pPr>
      <w:r>
        <w:rPr>
          <w:lang w:val="it-IT"/>
        </w:rPr>
        <w:tab/>
      </w:r>
      <w:r>
        <w:rPr>
          <w:lang w:val="it-IT"/>
        </w:rPr>
        <w:t xml:space="preserve">Subsemnatul declar că informaţiile furnizate sunt complete şi corecte în fiecare detaliu şi înteleg că Beneficiarul/inițiatorul ( </w:t>
      </w:r>
      <w:r>
        <w:rPr>
          <w:i/>
          <w:lang w:val="it-IT"/>
        </w:rPr>
        <w:t>denumirea</w:t>
      </w:r>
      <w:r>
        <w:rPr>
          <w:lang w:val="it-IT"/>
        </w:rPr>
        <w:t>) are dreptul de a solicita, în scopul verificării şi confirmării declaraţiilor, situaţiilor şi documentelor care însoţesc oferta, orice informaţii suplimentare în scopul verificării datelor din prezenta declaraţie.</w:t>
      </w:r>
    </w:p>
    <w:p w14:paraId="4928EC89">
      <w:pPr>
        <w:jc w:val="both"/>
        <w:rPr>
          <w:lang w:val="it-IT"/>
        </w:rPr>
      </w:pPr>
      <w:r>
        <w:rPr>
          <w:lang w:val="it-IT"/>
        </w:rPr>
        <w:tab/>
      </w:r>
      <w:r>
        <w:rPr>
          <w:lang w:val="it-IT"/>
        </w:rPr>
        <w:t>Subsemnatul autorizez prin prezenta orice instituţie, societate comercială, banca, alte persoane juridice să furnizeze informaţii reprezentanţilor autorizaţi ai</w:t>
      </w:r>
      <w:r>
        <w:rPr>
          <w:b/>
        </w:rPr>
        <w:t xml:space="preserve"> </w:t>
      </w:r>
      <w:r>
        <w:t>..............................</w:t>
      </w:r>
      <w:r>
        <w:rPr>
          <w:lang w:val="it-IT"/>
        </w:rPr>
        <w:t xml:space="preserve"> cu privire la orice aspect tehnic şi financiar în legătură cu activitatea noastră.</w:t>
      </w:r>
    </w:p>
    <w:p w14:paraId="4207136B">
      <w:pPr>
        <w:jc w:val="both"/>
        <w:rPr>
          <w:lang w:val="it-IT"/>
        </w:rPr>
      </w:pPr>
    </w:p>
    <w:p w14:paraId="5F17CC50">
      <w:pPr>
        <w:jc w:val="both"/>
      </w:pPr>
      <w:r>
        <w:rPr>
          <w:lang w:val="it-IT"/>
        </w:rPr>
        <w:tab/>
      </w:r>
      <w:r>
        <w:rPr>
          <w:lang w:val="es-ES"/>
        </w:rPr>
        <w:t>Prezenta declaraţie este valabilă până la data de ………</w:t>
      </w:r>
      <w:r>
        <w:t xml:space="preserve"> </w:t>
      </w:r>
    </w:p>
    <w:p w14:paraId="64FD92B2">
      <w:pPr>
        <w:jc w:val="both"/>
      </w:pPr>
    </w:p>
    <w:tbl>
      <w:tblPr>
        <w:tblStyle w:val="6"/>
        <w:tblW w:w="5001" w:type="pct"/>
        <w:tblInd w:w="0" w:type="dxa"/>
        <w:tblLayout w:type="autofit"/>
        <w:tblCellMar>
          <w:top w:w="0" w:type="dxa"/>
          <w:left w:w="0" w:type="dxa"/>
          <w:bottom w:w="0" w:type="dxa"/>
          <w:right w:w="0" w:type="dxa"/>
        </w:tblCellMar>
      </w:tblPr>
      <w:tblGrid>
        <w:gridCol w:w="741"/>
        <w:gridCol w:w="4116"/>
        <w:gridCol w:w="2272"/>
        <w:gridCol w:w="2436"/>
        <w:gridCol w:w="1623"/>
        <w:gridCol w:w="1623"/>
        <w:gridCol w:w="1623"/>
        <w:gridCol w:w="1623"/>
      </w:tblGrid>
      <w:tr w14:paraId="529198EE">
        <w:tblPrEx>
          <w:tblCellMar>
            <w:top w:w="0" w:type="dxa"/>
            <w:left w:w="0" w:type="dxa"/>
            <w:bottom w:w="0" w:type="dxa"/>
            <w:right w:w="0" w:type="dxa"/>
          </w:tblCellMar>
        </w:tblPrEx>
        <w:trPr>
          <w:trHeight w:val="630" w:hRule="atLeast"/>
        </w:trPr>
        <w:tc>
          <w:tcPr>
            <w:tcW w:w="231" w:type="pct"/>
            <w:tcBorders>
              <w:top w:val="single" w:color="000000" w:sz="4" w:space="0"/>
              <w:left w:val="single" w:color="000000" w:sz="4" w:space="0"/>
              <w:bottom w:val="single" w:color="000000" w:sz="4" w:space="0"/>
            </w:tcBorders>
            <w:shd w:val="clear" w:color="auto" w:fill="auto"/>
            <w:vAlign w:val="center"/>
          </w:tcPr>
          <w:p w14:paraId="5C65C4C3">
            <w:pPr>
              <w:jc w:val="center"/>
              <w:rPr>
                <w:sz w:val="20"/>
                <w:szCs w:val="20"/>
              </w:rPr>
            </w:pPr>
            <w:r>
              <w:rPr>
                <w:sz w:val="20"/>
                <w:szCs w:val="20"/>
              </w:rPr>
              <w:t>Nr. Crt.</w:t>
            </w:r>
          </w:p>
          <w:p w14:paraId="24B8A597">
            <w:pPr>
              <w:jc w:val="center"/>
              <w:rPr>
                <w:sz w:val="20"/>
                <w:szCs w:val="20"/>
              </w:rPr>
            </w:pPr>
          </w:p>
        </w:tc>
        <w:tc>
          <w:tcPr>
            <w:tcW w:w="1281" w:type="pct"/>
            <w:tcBorders>
              <w:top w:val="single" w:color="000000" w:sz="4" w:space="0"/>
              <w:left w:val="single" w:color="000000" w:sz="4" w:space="0"/>
              <w:bottom w:val="single" w:color="000000" w:sz="4" w:space="0"/>
            </w:tcBorders>
            <w:shd w:val="clear" w:color="auto" w:fill="auto"/>
            <w:vAlign w:val="center"/>
          </w:tcPr>
          <w:p w14:paraId="1B2E8F67">
            <w:pPr>
              <w:jc w:val="center"/>
              <w:rPr>
                <w:sz w:val="20"/>
                <w:szCs w:val="20"/>
              </w:rPr>
            </w:pPr>
            <w:r>
              <w:rPr>
                <w:sz w:val="20"/>
                <w:szCs w:val="20"/>
              </w:rPr>
              <w:t>Obiectul contractului</w:t>
            </w:r>
          </w:p>
          <w:p w14:paraId="715C063E">
            <w:pPr>
              <w:jc w:val="center"/>
              <w:rPr>
                <w:sz w:val="20"/>
                <w:szCs w:val="20"/>
              </w:rPr>
            </w:pPr>
          </w:p>
        </w:tc>
        <w:tc>
          <w:tcPr>
            <w:tcW w:w="707" w:type="pct"/>
            <w:tcBorders>
              <w:top w:val="single" w:color="000000" w:sz="4" w:space="0"/>
              <w:left w:val="single" w:color="000000" w:sz="4" w:space="0"/>
              <w:bottom w:val="single" w:color="000000" w:sz="4" w:space="0"/>
            </w:tcBorders>
            <w:shd w:val="clear" w:color="auto" w:fill="auto"/>
            <w:vAlign w:val="center"/>
          </w:tcPr>
          <w:p w14:paraId="7911E985">
            <w:pPr>
              <w:jc w:val="center"/>
              <w:rPr>
                <w:sz w:val="20"/>
                <w:szCs w:val="20"/>
              </w:rPr>
            </w:pPr>
            <w:r>
              <w:rPr>
                <w:sz w:val="20"/>
                <w:szCs w:val="20"/>
              </w:rPr>
              <w:t>Codul CPV</w:t>
            </w:r>
          </w:p>
        </w:tc>
        <w:tc>
          <w:tcPr>
            <w:tcW w:w="758" w:type="pct"/>
            <w:tcBorders>
              <w:top w:val="single" w:color="000000" w:sz="4" w:space="0"/>
              <w:left w:val="single" w:color="000000" w:sz="4" w:space="0"/>
              <w:bottom w:val="single" w:color="000000" w:sz="4" w:space="0"/>
            </w:tcBorders>
            <w:shd w:val="clear" w:color="auto" w:fill="auto"/>
            <w:vAlign w:val="center"/>
          </w:tcPr>
          <w:p w14:paraId="44A3EA06">
            <w:pPr>
              <w:jc w:val="center"/>
              <w:rPr>
                <w:sz w:val="20"/>
                <w:szCs w:val="20"/>
              </w:rPr>
            </w:pPr>
            <w:r>
              <w:rPr>
                <w:sz w:val="20"/>
                <w:szCs w:val="20"/>
              </w:rPr>
              <w:t>Denumirea/numele beneficiarului/</w:t>
            </w:r>
          </w:p>
          <w:p w14:paraId="561B197D">
            <w:pPr>
              <w:jc w:val="center"/>
              <w:rPr>
                <w:sz w:val="20"/>
                <w:szCs w:val="20"/>
              </w:rPr>
            </w:pPr>
            <w:r>
              <w:rPr>
                <w:sz w:val="20"/>
                <w:szCs w:val="20"/>
              </w:rPr>
              <w:t>clientului Adresa</w:t>
            </w:r>
          </w:p>
        </w:tc>
        <w:tc>
          <w:tcPr>
            <w:tcW w:w="505" w:type="pct"/>
            <w:tcBorders>
              <w:top w:val="single" w:color="000000" w:sz="4" w:space="0"/>
              <w:left w:val="single" w:color="000000" w:sz="4" w:space="0"/>
              <w:bottom w:val="single" w:color="000000" w:sz="4" w:space="0"/>
            </w:tcBorders>
            <w:shd w:val="clear" w:color="auto" w:fill="auto"/>
            <w:vAlign w:val="center"/>
          </w:tcPr>
          <w:p w14:paraId="0C9EEB27">
            <w:pPr>
              <w:jc w:val="center"/>
              <w:rPr>
                <w:sz w:val="20"/>
                <w:szCs w:val="20"/>
              </w:rPr>
            </w:pPr>
            <w:r>
              <w:rPr>
                <w:sz w:val="20"/>
                <w:szCs w:val="20"/>
              </w:rPr>
              <w:t>Calitatea executantului *)</w:t>
            </w:r>
          </w:p>
          <w:p w14:paraId="189033A7">
            <w:pPr>
              <w:jc w:val="center"/>
              <w:rPr>
                <w:sz w:val="20"/>
                <w:szCs w:val="20"/>
              </w:rPr>
            </w:pPr>
          </w:p>
        </w:tc>
        <w:tc>
          <w:tcPr>
            <w:tcW w:w="505" w:type="pct"/>
            <w:tcBorders>
              <w:top w:val="single" w:color="000000" w:sz="4" w:space="0"/>
              <w:left w:val="single" w:color="000000" w:sz="4" w:space="0"/>
              <w:bottom w:val="single" w:color="000000" w:sz="4" w:space="0"/>
            </w:tcBorders>
            <w:shd w:val="clear" w:color="auto" w:fill="auto"/>
            <w:vAlign w:val="center"/>
          </w:tcPr>
          <w:p w14:paraId="44C4A366">
            <w:pPr>
              <w:jc w:val="center"/>
              <w:rPr>
                <w:sz w:val="20"/>
                <w:szCs w:val="20"/>
              </w:rPr>
            </w:pPr>
            <w:r>
              <w:rPr>
                <w:sz w:val="20"/>
                <w:szCs w:val="20"/>
              </w:rPr>
              <w:t>Preţul total al contractului</w:t>
            </w:r>
          </w:p>
        </w:tc>
        <w:tc>
          <w:tcPr>
            <w:tcW w:w="505" w:type="pct"/>
            <w:tcBorders>
              <w:top w:val="single" w:color="000000" w:sz="4" w:space="0"/>
              <w:left w:val="single" w:color="000000" w:sz="4" w:space="0"/>
              <w:bottom w:val="single" w:color="000000" w:sz="4" w:space="0"/>
            </w:tcBorders>
            <w:shd w:val="clear" w:color="auto" w:fill="auto"/>
            <w:vAlign w:val="center"/>
          </w:tcPr>
          <w:p w14:paraId="3BDF34E1">
            <w:pPr>
              <w:jc w:val="center"/>
              <w:rPr>
                <w:sz w:val="20"/>
                <w:szCs w:val="20"/>
              </w:rPr>
            </w:pPr>
            <w:r>
              <w:rPr>
                <w:sz w:val="20"/>
                <w:szCs w:val="20"/>
              </w:rPr>
              <w:t>Procent executat</w:t>
            </w:r>
          </w:p>
          <w:p w14:paraId="70DFBD36">
            <w:pPr>
              <w:jc w:val="center"/>
              <w:rPr>
                <w:sz w:val="20"/>
                <w:szCs w:val="20"/>
              </w:rPr>
            </w:pPr>
            <w:r>
              <w:rPr>
                <w:sz w:val="20"/>
                <w:szCs w:val="20"/>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49193">
            <w:pPr>
              <w:jc w:val="center"/>
              <w:rPr>
                <w:sz w:val="20"/>
                <w:szCs w:val="20"/>
              </w:rPr>
            </w:pPr>
            <w:r>
              <w:rPr>
                <w:sz w:val="20"/>
                <w:szCs w:val="20"/>
              </w:rPr>
              <w:t>Perioada de derulare a contractului **)</w:t>
            </w:r>
          </w:p>
        </w:tc>
      </w:tr>
      <w:tr w14:paraId="5D4835CE">
        <w:tblPrEx>
          <w:tblCellMar>
            <w:top w:w="0" w:type="dxa"/>
            <w:left w:w="0" w:type="dxa"/>
            <w:bottom w:w="0" w:type="dxa"/>
            <w:right w:w="0" w:type="dxa"/>
          </w:tblCellMar>
        </w:tblPrEx>
        <w:tc>
          <w:tcPr>
            <w:tcW w:w="231" w:type="pct"/>
            <w:tcBorders>
              <w:left w:val="single" w:color="000000" w:sz="4" w:space="0"/>
              <w:bottom w:val="single" w:color="000000" w:sz="4" w:space="0"/>
            </w:tcBorders>
            <w:shd w:val="clear" w:color="auto" w:fill="auto"/>
          </w:tcPr>
          <w:p w14:paraId="4F55C5EF">
            <w:pPr>
              <w:snapToGrid w:val="0"/>
              <w:jc w:val="center"/>
              <w:rPr>
                <w:sz w:val="20"/>
                <w:szCs w:val="20"/>
              </w:rPr>
            </w:pPr>
            <w:r>
              <w:rPr>
                <w:sz w:val="20"/>
                <w:szCs w:val="20"/>
              </w:rPr>
              <w:t>0</w:t>
            </w:r>
          </w:p>
        </w:tc>
        <w:tc>
          <w:tcPr>
            <w:tcW w:w="1281" w:type="pct"/>
            <w:tcBorders>
              <w:left w:val="single" w:color="000000" w:sz="4" w:space="0"/>
              <w:bottom w:val="single" w:color="000000" w:sz="4" w:space="0"/>
            </w:tcBorders>
            <w:shd w:val="clear" w:color="auto" w:fill="auto"/>
          </w:tcPr>
          <w:p w14:paraId="15B87934">
            <w:pPr>
              <w:snapToGrid w:val="0"/>
              <w:jc w:val="center"/>
              <w:rPr>
                <w:sz w:val="20"/>
                <w:szCs w:val="20"/>
              </w:rPr>
            </w:pPr>
            <w:r>
              <w:rPr>
                <w:sz w:val="20"/>
                <w:szCs w:val="20"/>
              </w:rPr>
              <w:t>1</w:t>
            </w:r>
          </w:p>
        </w:tc>
        <w:tc>
          <w:tcPr>
            <w:tcW w:w="707" w:type="pct"/>
            <w:tcBorders>
              <w:left w:val="single" w:color="000000" w:sz="4" w:space="0"/>
              <w:bottom w:val="single" w:color="000000" w:sz="4" w:space="0"/>
            </w:tcBorders>
            <w:shd w:val="clear" w:color="auto" w:fill="auto"/>
          </w:tcPr>
          <w:p w14:paraId="0D2389F0">
            <w:pPr>
              <w:snapToGrid w:val="0"/>
              <w:jc w:val="center"/>
              <w:rPr>
                <w:sz w:val="20"/>
                <w:szCs w:val="20"/>
              </w:rPr>
            </w:pPr>
            <w:r>
              <w:rPr>
                <w:sz w:val="20"/>
                <w:szCs w:val="20"/>
              </w:rPr>
              <w:t>2</w:t>
            </w:r>
          </w:p>
        </w:tc>
        <w:tc>
          <w:tcPr>
            <w:tcW w:w="758" w:type="pct"/>
            <w:tcBorders>
              <w:left w:val="single" w:color="000000" w:sz="4" w:space="0"/>
              <w:bottom w:val="single" w:color="000000" w:sz="4" w:space="0"/>
            </w:tcBorders>
            <w:shd w:val="clear" w:color="auto" w:fill="auto"/>
          </w:tcPr>
          <w:p w14:paraId="216B284F">
            <w:pPr>
              <w:snapToGrid w:val="0"/>
              <w:jc w:val="center"/>
              <w:rPr>
                <w:sz w:val="20"/>
                <w:szCs w:val="20"/>
              </w:rPr>
            </w:pPr>
            <w:r>
              <w:rPr>
                <w:sz w:val="20"/>
                <w:szCs w:val="20"/>
              </w:rPr>
              <w:t>3</w:t>
            </w:r>
          </w:p>
        </w:tc>
        <w:tc>
          <w:tcPr>
            <w:tcW w:w="505" w:type="pct"/>
            <w:tcBorders>
              <w:left w:val="single" w:color="000000" w:sz="4" w:space="0"/>
              <w:bottom w:val="single" w:color="000000" w:sz="4" w:space="0"/>
            </w:tcBorders>
            <w:shd w:val="clear" w:color="auto" w:fill="auto"/>
          </w:tcPr>
          <w:p w14:paraId="64B21FB1">
            <w:pPr>
              <w:snapToGrid w:val="0"/>
              <w:jc w:val="center"/>
              <w:rPr>
                <w:sz w:val="20"/>
                <w:szCs w:val="20"/>
              </w:rPr>
            </w:pPr>
            <w:r>
              <w:rPr>
                <w:sz w:val="20"/>
                <w:szCs w:val="20"/>
              </w:rPr>
              <w:t>4</w:t>
            </w:r>
          </w:p>
        </w:tc>
        <w:tc>
          <w:tcPr>
            <w:tcW w:w="505" w:type="pct"/>
            <w:tcBorders>
              <w:left w:val="single" w:color="000000" w:sz="4" w:space="0"/>
              <w:bottom w:val="single" w:color="000000" w:sz="4" w:space="0"/>
            </w:tcBorders>
            <w:shd w:val="clear" w:color="auto" w:fill="auto"/>
          </w:tcPr>
          <w:p w14:paraId="02ECF4D8">
            <w:pPr>
              <w:snapToGrid w:val="0"/>
              <w:jc w:val="center"/>
              <w:rPr>
                <w:sz w:val="20"/>
                <w:szCs w:val="20"/>
              </w:rPr>
            </w:pPr>
            <w:r>
              <w:rPr>
                <w:sz w:val="20"/>
                <w:szCs w:val="20"/>
              </w:rPr>
              <w:t>5</w:t>
            </w:r>
          </w:p>
        </w:tc>
        <w:tc>
          <w:tcPr>
            <w:tcW w:w="505" w:type="pct"/>
            <w:tcBorders>
              <w:left w:val="single" w:color="000000" w:sz="4" w:space="0"/>
              <w:bottom w:val="single" w:color="000000" w:sz="4" w:space="0"/>
            </w:tcBorders>
            <w:shd w:val="clear" w:color="auto" w:fill="auto"/>
          </w:tcPr>
          <w:p w14:paraId="5E50B43E">
            <w:pPr>
              <w:snapToGrid w:val="0"/>
              <w:jc w:val="center"/>
              <w:rPr>
                <w:sz w:val="20"/>
                <w:szCs w:val="20"/>
              </w:rPr>
            </w:pPr>
            <w:r>
              <w:rPr>
                <w:sz w:val="20"/>
                <w:szCs w:val="20"/>
              </w:rPr>
              <w:t>6</w:t>
            </w:r>
          </w:p>
        </w:tc>
        <w:tc>
          <w:tcPr>
            <w:tcW w:w="505" w:type="pct"/>
            <w:tcBorders>
              <w:left w:val="single" w:color="000000" w:sz="4" w:space="0"/>
              <w:bottom w:val="single" w:color="000000" w:sz="4" w:space="0"/>
              <w:right w:val="single" w:color="000000" w:sz="4" w:space="0"/>
            </w:tcBorders>
            <w:shd w:val="clear" w:color="auto" w:fill="auto"/>
          </w:tcPr>
          <w:p w14:paraId="09779CD7">
            <w:pPr>
              <w:snapToGrid w:val="0"/>
              <w:jc w:val="center"/>
              <w:rPr>
                <w:sz w:val="20"/>
                <w:szCs w:val="20"/>
              </w:rPr>
            </w:pPr>
            <w:r>
              <w:rPr>
                <w:sz w:val="20"/>
                <w:szCs w:val="20"/>
              </w:rPr>
              <w:t>7</w:t>
            </w:r>
          </w:p>
        </w:tc>
      </w:tr>
      <w:tr w14:paraId="42E93E12">
        <w:tblPrEx>
          <w:tblCellMar>
            <w:top w:w="0" w:type="dxa"/>
            <w:left w:w="0" w:type="dxa"/>
            <w:bottom w:w="0" w:type="dxa"/>
            <w:right w:w="0" w:type="dxa"/>
          </w:tblCellMar>
        </w:tblPrEx>
        <w:tc>
          <w:tcPr>
            <w:tcW w:w="231" w:type="pct"/>
            <w:tcBorders>
              <w:left w:val="single" w:color="000000" w:sz="4" w:space="0"/>
              <w:bottom w:val="single" w:color="000000" w:sz="4" w:space="0"/>
            </w:tcBorders>
            <w:shd w:val="clear" w:color="auto" w:fill="auto"/>
          </w:tcPr>
          <w:p w14:paraId="1589101F">
            <w:pPr>
              <w:jc w:val="center"/>
            </w:pPr>
            <w:r>
              <w:t>1</w:t>
            </w:r>
          </w:p>
        </w:tc>
        <w:tc>
          <w:tcPr>
            <w:tcW w:w="1281" w:type="pct"/>
            <w:tcBorders>
              <w:left w:val="single" w:color="000000" w:sz="4" w:space="0"/>
              <w:bottom w:val="single" w:color="000000" w:sz="4" w:space="0"/>
            </w:tcBorders>
            <w:shd w:val="clear" w:color="auto" w:fill="auto"/>
          </w:tcPr>
          <w:p w14:paraId="4C81B7EA">
            <w:pPr>
              <w:snapToGrid w:val="0"/>
              <w:jc w:val="center"/>
            </w:pPr>
          </w:p>
        </w:tc>
        <w:tc>
          <w:tcPr>
            <w:tcW w:w="707" w:type="pct"/>
            <w:tcBorders>
              <w:left w:val="single" w:color="000000" w:sz="4" w:space="0"/>
              <w:bottom w:val="single" w:color="000000" w:sz="4" w:space="0"/>
            </w:tcBorders>
            <w:shd w:val="clear" w:color="auto" w:fill="auto"/>
          </w:tcPr>
          <w:p w14:paraId="5ED6AF90">
            <w:pPr>
              <w:snapToGrid w:val="0"/>
              <w:jc w:val="center"/>
            </w:pPr>
          </w:p>
        </w:tc>
        <w:tc>
          <w:tcPr>
            <w:tcW w:w="758" w:type="pct"/>
            <w:tcBorders>
              <w:left w:val="single" w:color="000000" w:sz="4" w:space="0"/>
              <w:bottom w:val="single" w:color="000000" w:sz="4" w:space="0"/>
            </w:tcBorders>
            <w:shd w:val="clear" w:color="auto" w:fill="auto"/>
          </w:tcPr>
          <w:p w14:paraId="572E69A8">
            <w:pPr>
              <w:snapToGrid w:val="0"/>
              <w:jc w:val="center"/>
            </w:pPr>
          </w:p>
        </w:tc>
        <w:tc>
          <w:tcPr>
            <w:tcW w:w="505" w:type="pct"/>
            <w:tcBorders>
              <w:left w:val="single" w:color="000000" w:sz="4" w:space="0"/>
              <w:bottom w:val="single" w:color="000000" w:sz="4" w:space="0"/>
            </w:tcBorders>
            <w:shd w:val="clear" w:color="auto" w:fill="auto"/>
          </w:tcPr>
          <w:p w14:paraId="5EDE7DDD">
            <w:pPr>
              <w:snapToGrid w:val="0"/>
              <w:jc w:val="center"/>
            </w:pPr>
          </w:p>
        </w:tc>
        <w:tc>
          <w:tcPr>
            <w:tcW w:w="505" w:type="pct"/>
            <w:tcBorders>
              <w:left w:val="single" w:color="000000" w:sz="4" w:space="0"/>
              <w:bottom w:val="single" w:color="000000" w:sz="4" w:space="0"/>
            </w:tcBorders>
            <w:shd w:val="clear" w:color="auto" w:fill="auto"/>
          </w:tcPr>
          <w:p w14:paraId="410EDF24">
            <w:pPr>
              <w:snapToGrid w:val="0"/>
              <w:jc w:val="center"/>
            </w:pPr>
          </w:p>
        </w:tc>
        <w:tc>
          <w:tcPr>
            <w:tcW w:w="505" w:type="pct"/>
            <w:tcBorders>
              <w:left w:val="single" w:color="000000" w:sz="4" w:space="0"/>
              <w:bottom w:val="single" w:color="000000" w:sz="4" w:space="0"/>
            </w:tcBorders>
            <w:shd w:val="clear" w:color="auto" w:fill="auto"/>
          </w:tcPr>
          <w:p w14:paraId="3F48406F">
            <w:pPr>
              <w:snapToGrid w:val="0"/>
              <w:jc w:val="center"/>
            </w:pPr>
          </w:p>
        </w:tc>
        <w:tc>
          <w:tcPr>
            <w:tcW w:w="505" w:type="pct"/>
            <w:tcBorders>
              <w:left w:val="single" w:color="000000" w:sz="4" w:space="0"/>
              <w:bottom w:val="single" w:color="000000" w:sz="4" w:space="0"/>
              <w:right w:val="single" w:color="000000" w:sz="4" w:space="0"/>
            </w:tcBorders>
            <w:shd w:val="clear" w:color="auto" w:fill="auto"/>
          </w:tcPr>
          <w:p w14:paraId="7463E92D">
            <w:pPr>
              <w:snapToGrid w:val="0"/>
              <w:jc w:val="center"/>
            </w:pPr>
          </w:p>
        </w:tc>
      </w:tr>
      <w:tr w14:paraId="06496215">
        <w:tblPrEx>
          <w:tblCellMar>
            <w:top w:w="0" w:type="dxa"/>
            <w:left w:w="0" w:type="dxa"/>
            <w:bottom w:w="0" w:type="dxa"/>
            <w:right w:w="0" w:type="dxa"/>
          </w:tblCellMar>
        </w:tblPrEx>
        <w:trPr>
          <w:trHeight w:val="308" w:hRule="atLeast"/>
        </w:trPr>
        <w:tc>
          <w:tcPr>
            <w:tcW w:w="231" w:type="pct"/>
            <w:tcBorders>
              <w:left w:val="single" w:color="000000" w:sz="4" w:space="0"/>
              <w:bottom w:val="single" w:color="000000" w:sz="4" w:space="0"/>
            </w:tcBorders>
            <w:shd w:val="clear" w:color="auto" w:fill="auto"/>
          </w:tcPr>
          <w:p w14:paraId="24C46FCF">
            <w:pPr>
              <w:jc w:val="center"/>
            </w:pPr>
            <w:r>
              <w:t>2</w:t>
            </w:r>
          </w:p>
        </w:tc>
        <w:tc>
          <w:tcPr>
            <w:tcW w:w="1281" w:type="pct"/>
            <w:tcBorders>
              <w:left w:val="single" w:color="000000" w:sz="4" w:space="0"/>
              <w:bottom w:val="single" w:color="000000" w:sz="4" w:space="0"/>
            </w:tcBorders>
            <w:shd w:val="clear" w:color="auto" w:fill="auto"/>
          </w:tcPr>
          <w:p w14:paraId="260FADA8">
            <w:pPr>
              <w:snapToGrid w:val="0"/>
              <w:jc w:val="center"/>
            </w:pPr>
          </w:p>
        </w:tc>
        <w:tc>
          <w:tcPr>
            <w:tcW w:w="707" w:type="pct"/>
            <w:tcBorders>
              <w:left w:val="single" w:color="000000" w:sz="4" w:space="0"/>
              <w:bottom w:val="single" w:color="000000" w:sz="4" w:space="0"/>
            </w:tcBorders>
            <w:shd w:val="clear" w:color="auto" w:fill="auto"/>
          </w:tcPr>
          <w:p w14:paraId="40433349">
            <w:pPr>
              <w:snapToGrid w:val="0"/>
              <w:jc w:val="center"/>
            </w:pPr>
          </w:p>
        </w:tc>
        <w:tc>
          <w:tcPr>
            <w:tcW w:w="758" w:type="pct"/>
            <w:tcBorders>
              <w:left w:val="single" w:color="000000" w:sz="4" w:space="0"/>
              <w:bottom w:val="single" w:color="000000" w:sz="4" w:space="0"/>
            </w:tcBorders>
            <w:shd w:val="clear" w:color="auto" w:fill="auto"/>
          </w:tcPr>
          <w:p w14:paraId="4648FC7F">
            <w:pPr>
              <w:snapToGrid w:val="0"/>
              <w:jc w:val="center"/>
            </w:pPr>
          </w:p>
        </w:tc>
        <w:tc>
          <w:tcPr>
            <w:tcW w:w="505" w:type="pct"/>
            <w:tcBorders>
              <w:left w:val="single" w:color="000000" w:sz="4" w:space="0"/>
              <w:bottom w:val="single" w:color="000000" w:sz="4" w:space="0"/>
            </w:tcBorders>
            <w:shd w:val="clear" w:color="auto" w:fill="auto"/>
          </w:tcPr>
          <w:p w14:paraId="52DEC0FB">
            <w:pPr>
              <w:snapToGrid w:val="0"/>
              <w:jc w:val="center"/>
            </w:pPr>
          </w:p>
        </w:tc>
        <w:tc>
          <w:tcPr>
            <w:tcW w:w="505" w:type="pct"/>
            <w:tcBorders>
              <w:left w:val="single" w:color="000000" w:sz="4" w:space="0"/>
              <w:bottom w:val="single" w:color="000000" w:sz="4" w:space="0"/>
            </w:tcBorders>
            <w:shd w:val="clear" w:color="auto" w:fill="auto"/>
          </w:tcPr>
          <w:p w14:paraId="5522F588">
            <w:pPr>
              <w:snapToGrid w:val="0"/>
              <w:jc w:val="center"/>
            </w:pPr>
          </w:p>
        </w:tc>
        <w:tc>
          <w:tcPr>
            <w:tcW w:w="505" w:type="pct"/>
            <w:tcBorders>
              <w:left w:val="single" w:color="000000" w:sz="4" w:space="0"/>
              <w:bottom w:val="single" w:color="000000" w:sz="4" w:space="0"/>
            </w:tcBorders>
            <w:shd w:val="clear" w:color="auto" w:fill="auto"/>
          </w:tcPr>
          <w:p w14:paraId="57A70364">
            <w:pPr>
              <w:snapToGrid w:val="0"/>
              <w:jc w:val="center"/>
            </w:pPr>
          </w:p>
        </w:tc>
        <w:tc>
          <w:tcPr>
            <w:tcW w:w="505" w:type="pct"/>
            <w:tcBorders>
              <w:left w:val="single" w:color="000000" w:sz="4" w:space="0"/>
              <w:bottom w:val="single" w:color="000000" w:sz="4" w:space="0"/>
              <w:right w:val="single" w:color="000000" w:sz="4" w:space="0"/>
            </w:tcBorders>
            <w:shd w:val="clear" w:color="auto" w:fill="auto"/>
          </w:tcPr>
          <w:p w14:paraId="4ECBDFF5">
            <w:pPr>
              <w:snapToGrid w:val="0"/>
              <w:jc w:val="center"/>
            </w:pPr>
          </w:p>
        </w:tc>
      </w:tr>
      <w:tr w14:paraId="328842E0">
        <w:tblPrEx>
          <w:tblCellMar>
            <w:top w:w="0" w:type="dxa"/>
            <w:left w:w="0" w:type="dxa"/>
            <w:bottom w:w="0" w:type="dxa"/>
            <w:right w:w="0" w:type="dxa"/>
          </w:tblCellMar>
        </w:tblPrEx>
        <w:tc>
          <w:tcPr>
            <w:tcW w:w="231" w:type="pct"/>
            <w:tcBorders>
              <w:left w:val="single" w:color="000000" w:sz="4" w:space="0"/>
              <w:bottom w:val="single" w:color="000000" w:sz="4" w:space="0"/>
            </w:tcBorders>
            <w:shd w:val="clear" w:color="auto" w:fill="auto"/>
          </w:tcPr>
          <w:p w14:paraId="75D7837F">
            <w:pPr>
              <w:jc w:val="center"/>
            </w:pPr>
            <w:r>
              <w:t>.....</w:t>
            </w:r>
          </w:p>
        </w:tc>
        <w:tc>
          <w:tcPr>
            <w:tcW w:w="1281" w:type="pct"/>
            <w:tcBorders>
              <w:left w:val="single" w:color="000000" w:sz="4" w:space="0"/>
              <w:bottom w:val="single" w:color="000000" w:sz="4" w:space="0"/>
            </w:tcBorders>
            <w:shd w:val="clear" w:color="auto" w:fill="auto"/>
          </w:tcPr>
          <w:p w14:paraId="7E3ECB0A">
            <w:pPr>
              <w:snapToGrid w:val="0"/>
              <w:jc w:val="center"/>
            </w:pPr>
          </w:p>
        </w:tc>
        <w:tc>
          <w:tcPr>
            <w:tcW w:w="707" w:type="pct"/>
            <w:tcBorders>
              <w:left w:val="single" w:color="000000" w:sz="4" w:space="0"/>
              <w:bottom w:val="single" w:color="000000" w:sz="4" w:space="0"/>
            </w:tcBorders>
            <w:shd w:val="clear" w:color="auto" w:fill="auto"/>
          </w:tcPr>
          <w:p w14:paraId="52958AAC">
            <w:pPr>
              <w:snapToGrid w:val="0"/>
              <w:jc w:val="center"/>
            </w:pPr>
          </w:p>
        </w:tc>
        <w:tc>
          <w:tcPr>
            <w:tcW w:w="758" w:type="pct"/>
            <w:tcBorders>
              <w:left w:val="single" w:color="000000" w:sz="4" w:space="0"/>
              <w:bottom w:val="single" w:color="000000" w:sz="4" w:space="0"/>
            </w:tcBorders>
            <w:shd w:val="clear" w:color="auto" w:fill="auto"/>
          </w:tcPr>
          <w:p w14:paraId="605E1013">
            <w:pPr>
              <w:snapToGrid w:val="0"/>
              <w:jc w:val="center"/>
            </w:pPr>
          </w:p>
        </w:tc>
        <w:tc>
          <w:tcPr>
            <w:tcW w:w="505" w:type="pct"/>
            <w:tcBorders>
              <w:left w:val="single" w:color="000000" w:sz="4" w:space="0"/>
              <w:bottom w:val="single" w:color="000000" w:sz="4" w:space="0"/>
            </w:tcBorders>
            <w:shd w:val="clear" w:color="auto" w:fill="auto"/>
          </w:tcPr>
          <w:p w14:paraId="021B8C7E">
            <w:pPr>
              <w:snapToGrid w:val="0"/>
              <w:jc w:val="center"/>
            </w:pPr>
          </w:p>
        </w:tc>
        <w:tc>
          <w:tcPr>
            <w:tcW w:w="505" w:type="pct"/>
            <w:tcBorders>
              <w:left w:val="single" w:color="000000" w:sz="4" w:space="0"/>
              <w:bottom w:val="single" w:color="000000" w:sz="4" w:space="0"/>
            </w:tcBorders>
            <w:shd w:val="clear" w:color="auto" w:fill="auto"/>
          </w:tcPr>
          <w:p w14:paraId="7BCCC62A">
            <w:pPr>
              <w:snapToGrid w:val="0"/>
              <w:jc w:val="center"/>
            </w:pPr>
          </w:p>
        </w:tc>
        <w:tc>
          <w:tcPr>
            <w:tcW w:w="505" w:type="pct"/>
            <w:tcBorders>
              <w:left w:val="single" w:color="000000" w:sz="4" w:space="0"/>
              <w:bottom w:val="single" w:color="000000" w:sz="4" w:space="0"/>
            </w:tcBorders>
            <w:shd w:val="clear" w:color="auto" w:fill="auto"/>
          </w:tcPr>
          <w:p w14:paraId="159BE0C6">
            <w:pPr>
              <w:snapToGrid w:val="0"/>
              <w:jc w:val="center"/>
            </w:pPr>
          </w:p>
        </w:tc>
        <w:tc>
          <w:tcPr>
            <w:tcW w:w="505" w:type="pct"/>
            <w:tcBorders>
              <w:left w:val="single" w:color="000000" w:sz="4" w:space="0"/>
              <w:bottom w:val="single" w:color="000000" w:sz="4" w:space="0"/>
              <w:right w:val="single" w:color="000000" w:sz="4" w:space="0"/>
            </w:tcBorders>
            <w:shd w:val="clear" w:color="auto" w:fill="auto"/>
          </w:tcPr>
          <w:p w14:paraId="773FAF99">
            <w:pPr>
              <w:snapToGrid w:val="0"/>
              <w:jc w:val="center"/>
            </w:pPr>
          </w:p>
        </w:tc>
      </w:tr>
    </w:tbl>
    <w:p w14:paraId="2480CCEF">
      <w:pPr>
        <w:jc w:val="both"/>
      </w:pPr>
      <w:r>
        <w:t xml:space="preserve">   </w:t>
      </w:r>
      <w:r>
        <w:tab/>
      </w:r>
      <w:r>
        <w:tab/>
      </w:r>
      <w:r>
        <w:tab/>
      </w:r>
      <w:r>
        <w:tab/>
      </w:r>
      <w:r>
        <w:tab/>
      </w:r>
      <w:r>
        <w:tab/>
      </w:r>
      <w:r>
        <w:tab/>
      </w:r>
      <w:r>
        <w:tab/>
      </w:r>
      <w:r>
        <w:tab/>
      </w:r>
      <w:r>
        <w:tab/>
      </w:r>
      <w:r>
        <w:tab/>
      </w:r>
      <w:r>
        <w:tab/>
      </w:r>
    </w:p>
    <w:p w14:paraId="7C42B73A">
      <w:pPr>
        <w:rPr>
          <w:lang w:val="it-IT"/>
        </w:rPr>
      </w:pPr>
      <w:r>
        <w:rPr>
          <w:lang w:val="it-IT"/>
        </w:rPr>
        <w:t>Data completării ......................</w:t>
      </w:r>
    </w:p>
    <w:p w14:paraId="011AD4E1">
      <w:pPr>
        <w:jc w:val="right"/>
        <w:rPr>
          <w:i/>
          <w:lang w:val="it-IT"/>
        </w:rPr>
      </w:pPr>
      <w:r>
        <w:rPr>
          <w:lang w:val="it-IT"/>
        </w:rPr>
        <w:t>___________________________</w:t>
      </w:r>
    </w:p>
    <w:p w14:paraId="7D656326">
      <w:pPr>
        <w:jc w:val="right"/>
        <w:rPr>
          <w:lang w:val="it-IT"/>
        </w:rPr>
      </w:pPr>
      <w:r>
        <w:rPr>
          <w:i/>
          <w:lang w:val="it-IT"/>
        </w:rPr>
        <w:t xml:space="preserve"> (Nume, prenume)</w:t>
      </w:r>
    </w:p>
    <w:p w14:paraId="6054ED46">
      <w:pPr>
        <w:jc w:val="right"/>
        <w:rPr>
          <w:lang w:val="it-IT"/>
        </w:rPr>
      </w:pPr>
      <w:r>
        <w:rPr>
          <w:lang w:val="it-IT"/>
        </w:rPr>
        <w:t>___________________________</w:t>
      </w:r>
    </w:p>
    <w:p w14:paraId="351F7AFC">
      <w:pPr>
        <w:jc w:val="right"/>
        <w:rPr>
          <w:lang w:val="it-IT"/>
        </w:rPr>
      </w:pPr>
      <w:r>
        <w:rPr>
          <w:lang w:val="it-IT"/>
        </w:rPr>
        <w:t xml:space="preserve"> </w:t>
      </w:r>
      <w:r>
        <w:rPr>
          <w:i/>
          <w:lang w:val="it-IT"/>
        </w:rPr>
        <w:t>(Funcţie)</w:t>
      </w:r>
    </w:p>
    <w:p w14:paraId="7736CA69">
      <w:pPr>
        <w:jc w:val="right"/>
        <w:rPr>
          <w:lang w:val="it-IT"/>
        </w:rPr>
      </w:pPr>
      <w:r>
        <w:rPr>
          <w:rFonts w:hint="default"/>
          <w:lang w:val="ro-RO"/>
        </w:rPr>
        <w:t>__</w:t>
      </w:r>
      <w:r>
        <w:rPr>
          <w:lang w:val="it-IT"/>
        </w:rPr>
        <w:t>_________________________</w:t>
      </w:r>
    </w:p>
    <w:p w14:paraId="6F26BDCB">
      <w:pPr>
        <w:jc w:val="right"/>
        <w:rPr>
          <w:lang w:val="it-IT"/>
        </w:rPr>
      </w:pPr>
    </w:p>
    <w:p w14:paraId="397486CB">
      <w:pPr>
        <w:jc w:val="right"/>
        <w:rPr>
          <w:b/>
          <w:sz w:val="22"/>
          <w:szCs w:val="22"/>
        </w:rPr>
      </w:pPr>
    </w:p>
    <w:p w14:paraId="69C0875C">
      <w:pPr>
        <w:jc w:val="right"/>
        <w:rPr>
          <w:b/>
          <w:sz w:val="22"/>
          <w:szCs w:val="22"/>
        </w:rPr>
      </w:pPr>
    </w:p>
    <w:p w14:paraId="056C6F21">
      <w:pPr>
        <w:jc w:val="right"/>
        <w:rPr>
          <w:b/>
          <w:sz w:val="22"/>
          <w:szCs w:val="22"/>
        </w:rPr>
      </w:pPr>
    </w:p>
    <w:p w14:paraId="78219546">
      <w:pPr>
        <w:jc w:val="right"/>
        <w:rPr>
          <w:b/>
          <w:sz w:val="22"/>
          <w:szCs w:val="22"/>
        </w:rPr>
      </w:pPr>
    </w:p>
    <w:p w14:paraId="45197AD1">
      <w:pPr>
        <w:jc w:val="right"/>
        <w:rPr>
          <w:b/>
          <w:sz w:val="22"/>
          <w:szCs w:val="22"/>
        </w:rPr>
      </w:pPr>
    </w:p>
    <w:p w14:paraId="0817B19A">
      <w:pPr>
        <w:jc w:val="right"/>
        <w:rPr>
          <w:b/>
          <w:sz w:val="22"/>
          <w:szCs w:val="22"/>
        </w:rPr>
      </w:pPr>
      <w:r>
        <w:rPr>
          <w:b/>
          <w:sz w:val="22"/>
          <w:szCs w:val="22"/>
        </w:rPr>
        <w:t>FORMULAR NR.7</w:t>
      </w:r>
    </w:p>
    <w:p w14:paraId="6BE7D0E6">
      <w:pPr>
        <w:ind w:firstLine="720"/>
        <w:jc w:val="both"/>
        <w:rPr>
          <w:sz w:val="22"/>
          <w:szCs w:val="22"/>
        </w:rPr>
      </w:pPr>
      <w:r>
        <w:rPr>
          <w:sz w:val="22"/>
          <w:szCs w:val="22"/>
        </w:rPr>
        <w:t xml:space="preserve">     OFERTANTUL</w:t>
      </w:r>
    </w:p>
    <w:p w14:paraId="02EF03BB">
      <w:pPr>
        <w:ind w:firstLine="720"/>
        <w:jc w:val="both"/>
        <w:rPr>
          <w:sz w:val="22"/>
          <w:szCs w:val="22"/>
        </w:rPr>
      </w:pPr>
      <w:r>
        <w:rPr>
          <w:sz w:val="22"/>
          <w:szCs w:val="22"/>
        </w:rPr>
        <w:t>__________________</w:t>
      </w:r>
    </w:p>
    <w:p w14:paraId="51A13223">
      <w:pPr>
        <w:ind w:firstLine="720"/>
        <w:jc w:val="both"/>
        <w:rPr>
          <w:sz w:val="22"/>
          <w:szCs w:val="22"/>
        </w:rPr>
      </w:pPr>
      <w:r>
        <w:rPr>
          <w:sz w:val="22"/>
          <w:szCs w:val="22"/>
        </w:rPr>
        <w:t xml:space="preserve">   </w:t>
      </w:r>
      <w:r>
        <w:rPr>
          <w:i/>
          <w:sz w:val="22"/>
          <w:szCs w:val="22"/>
        </w:rPr>
        <w:t>(denumirea/numele)</w:t>
      </w:r>
    </w:p>
    <w:p w14:paraId="0B7E1992">
      <w:pPr>
        <w:jc w:val="center"/>
        <w:rPr>
          <w:b/>
          <w:sz w:val="22"/>
          <w:szCs w:val="22"/>
        </w:rPr>
      </w:pPr>
      <w:r>
        <w:rPr>
          <w:b/>
          <w:sz w:val="22"/>
          <w:szCs w:val="22"/>
        </w:rPr>
        <w:t>FORMULAR DE OFERTA</w:t>
      </w:r>
      <w:r>
        <w:rPr>
          <w:rFonts w:hint="default"/>
          <w:b/>
          <w:sz w:val="22"/>
          <w:szCs w:val="22"/>
          <w:lang w:val="ro-RO"/>
        </w:rPr>
        <w:t xml:space="preserve"> FINANCIARĂ</w:t>
      </w:r>
    </w:p>
    <w:p w14:paraId="78D94770">
      <w:pPr>
        <w:jc w:val="center"/>
        <w:rPr>
          <w:b/>
          <w:sz w:val="22"/>
          <w:szCs w:val="22"/>
        </w:rPr>
      </w:pPr>
    </w:p>
    <w:p w14:paraId="2C83A63F">
      <w:pPr>
        <w:ind w:firstLine="720"/>
        <w:jc w:val="both"/>
        <w:rPr>
          <w:rFonts w:hint="default"/>
          <w:i/>
          <w:sz w:val="22"/>
          <w:szCs w:val="22"/>
          <w:lang w:val="ro-RO"/>
        </w:rPr>
      </w:pPr>
      <w:r>
        <w:rPr>
          <w:sz w:val="22"/>
          <w:szCs w:val="22"/>
        </w:rPr>
        <w:t>C</w:t>
      </w:r>
      <w:r>
        <w:rPr>
          <w:sz w:val="22"/>
          <w:szCs w:val="22"/>
          <w:lang w:val="ro-RO"/>
        </w:rPr>
        <w:t>ă</w:t>
      </w:r>
      <w:r>
        <w:rPr>
          <w:rFonts w:hint="default"/>
          <w:sz w:val="22"/>
          <w:szCs w:val="22"/>
          <w:lang w:val="ro-RO"/>
        </w:rPr>
        <w:t>tre C.N. ROMARM S.A. FILIALA UZINA MECANICĂ MIJA S.A.</w:t>
      </w:r>
    </w:p>
    <w:p w14:paraId="6E7EB687">
      <w:pPr>
        <w:ind w:left="720" w:firstLine="720"/>
        <w:jc w:val="both"/>
        <w:rPr>
          <w:sz w:val="22"/>
          <w:szCs w:val="22"/>
        </w:rPr>
      </w:pPr>
      <w:r>
        <w:rPr>
          <w:i/>
          <w:sz w:val="22"/>
          <w:szCs w:val="22"/>
        </w:rPr>
        <w:t xml:space="preserve">                    </w:t>
      </w:r>
    </w:p>
    <w:p w14:paraId="3AC4661E">
      <w:pPr>
        <w:numPr>
          <w:ilvl w:val="0"/>
          <w:numId w:val="3"/>
        </w:numPr>
        <w:ind w:firstLine="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Subsemnatul(a) ..................................................,</w:t>
      </w:r>
      <w:r>
        <w:rPr>
          <w:rFonts w:hint="default" w:eastAsia="SimSun" w:cs="Times New Roman"/>
          <w:sz w:val="24"/>
          <w:szCs w:val="24"/>
          <w:lang w:val="ro-RO"/>
        </w:rPr>
        <w:t xml:space="preserve"> </w:t>
      </w:r>
      <w:r>
        <w:rPr>
          <w:rFonts w:hint="default" w:ascii="Times New Roman" w:hAnsi="Times New Roman" w:cs="Times New Roman"/>
          <w:sz w:val="22"/>
          <w:szCs w:val="22"/>
        </w:rPr>
        <w:t>reprezentant a</w:t>
      </w:r>
      <w:r>
        <w:rPr>
          <w:rFonts w:hint="default" w:cs="Times New Roman"/>
          <w:sz w:val="22"/>
          <w:szCs w:val="22"/>
          <w:lang w:val="ro-RO"/>
        </w:rPr>
        <w:t>l</w:t>
      </w:r>
      <w:r>
        <w:rPr>
          <w:rFonts w:hint="default" w:ascii="Times New Roman" w:hAnsi="Times New Roman" w:cs="Times New Roman"/>
          <w:sz w:val="22"/>
          <w:szCs w:val="22"/>
        </w:rPr>
        <w:t xml:space="preserve"> ofertantului </w:t>
      </w:r>
      <w:r>
        <w:rPr>
          <w:rFonts w:hint="default" w:ascii="Times New Roman" w:hAnsi="Times New Roman" w:cs="Times New Roman"/>
          <w:sz w:val="22"/>
          <w:szCs w:val="22"/>
          <w:lang w:val="ro-RO"/>
        </w:rPr>
        <w:t>_</w:t>
      </w:r>
      <w:r>
        <w:rPr>
          <w:rFonts w:hint="default" w:ascii="Times New Roman" w:hAnsi="Times New Roman" w:cs="Times New Roman"/>
          <w:sz w:val="22"/>
          <w:szCs w:val="22"/>
        </w:rPr>
        <w:t>_________________</w:t>
      </w:r>
      <w:r>
        <w:rPr>
          <w:rFonts w:hint="default" w:ascii="Times New Roman" w:hAnsi="Times New Roman" w:cs="Times New Roman"/>
          <w:sz w:val="22"/>
          <w:szCs w:val="22"/>
          <w:lang w:val="ro-RO"/>
        </w:rPr>
        <w:t>_</w:t>
      </w:r>
      <w:r>
        <w:rPr>
          <w:rFonts w:hint="default" w:ascii="Times New Roman" w:hAnsi="Times New Roman" w:cs="Times New Roman"/>
          <w:sz w:val="22"/>
          <w:szCs w:val="22"/>
        </w:rPr>
        <w:t>_____________________</w:t>
      </w:r>
      <w:r>
        <w:rPr>
          <w:rFonts w:hint="default" w:ascii="Times New Roman" w:hAnsi="Times New Roman" w:cs="Times New Roman"/>
          <w:sz w:val="22"/>
          <w:szCs w:val="22"/>
          <w:lang w:val="ro-RO"/>
        </w:rPr>
        <w:t xml:space="preserve"> </w:t>
      </w:r>
      <w:r>
        <w:rPr>
          <w:rFonts w:hint="default" w:ascii="Times New Roman" w:hAnsi="Times New Roman" w:eastAsia="SimSun" w:cs="Times New Roman"/>
          <w:sz w:val="24"/>
          <w:szCs w:val="24"/>
        </w:rPr>
        <w:t xml:space="preserve"> în calitate de ofertant, declar prin prezenta că mă oblig să prestez serviciile de transport persoane, conform cerințelor Caietului de sarcini și documentației de atribuire, pentru</w:t>
      </w:r>
      <w:r>
        <w:rPr>
          <w:rFonts w:hint="default" w:ascii="Times New Roman" w:hAnsi="Times New Roman" w:eastAsia="SimSun" w:cs="Times New Roman"/>
          <w:sz w:val="24"/>
          <w:szCs w:val="24"/>
          <w:lang w:val="ro-RO"/>
        </w:rPr>
        <w:t xml:space="preserve"> suma de ............... lei/ fără TVA/ an ,</w:t>
      </w:r>
      <w:r>
        <w:rPr>
          <w:rFonts w:hint="default" w:ascii="Times New Roman" w:hAnsi="Times New Roman" w:cs="Times New Roman"/>
          <w:sz w:val="22"/>
          <w:szCs w:val="22"/>
        </w:rPr>
        <w:t>la care se adauga taxa pe valoarea adaugata in valoare de _________________________lei</w:t>
      </w:r>
      <w:r>
        <w:rPr>
          <w:rFonts w:hint="default" w:ascii="Times New Roman" w:hAnsi="Times New Roman" w:eastAsia="SimSun" w:cs="Times New Roman"/>
          <w:sz w:val="24"/>
          <w:szCs w:val="24"/>
          <w:lang w:val="ro-RO"/>
        </w:rPr>
        <w:t xml:space="preserve"> </w:t>
      </w:r>
      <w:r>
        <w:rPr>
          <w:rFonts w:hint="default" w:ascii="Times New Roman" w:hAnsi="Times New Roman" w:cs="Times New Roman"/>
          <w:i/>
          <w:sz w:val="22"/>
          <w:szCs w:val="22"/>
        </w:rPr>
        <w:t>(suma in litere si in cifre)</w:t>
      </w:r>
      <w:r>
        <w:rPr>
          <w:rFonts w:hint="default" w:ascii="Times New Roman" w:hAnsi="Times New Roman" w:cs="Times New Roman"/>
          <w:i/>
          <w:sz w:val="22"/>
          <w:szCs w:val="22"/>
          <w:lang w:val="ro-RO"/>
        </w:rPr>
        <w:t xml:space="preserve"> </w:t>
      </w:r>
      <w:r>
        <w:rPr>
          <w:rFonts w:hint="default" w:ascii="Times New Roman" w:hAnsi="Times New Roman" w:eastAsia="SimSun" w:cs="Times New Roman"/>
          <w:sz w:val="24"/>
          <w:szCs w:val="24"/>
          <w:lang w:val="ro-RO"/>
        </w:rPr>
        <w:t>astfel:</w:t>
      </w:r>
      <w:r>
        <w:rPr>
          <w:rFonts w:hint="default" w:ascii="Times New Roman" w:hAnsi="Times New Roman" w:eastAsia="SimSun" w:cs="Times New Roman"/>
          <w:sz w:val="24"/>
          <w:szCs w:val="24"/>
        </w:rPr>
        <w:t xml:space="preserve"> </w:t>
      </w:r>
    </w:p>
    <w:tbl>
      <w:tblPr>
        <w:tblStyle w:val="6"/>
        <w:tblW w:w="45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139"/>
        <w:gridCol w:w="1755"/>
        <w:gridCol w:w="1516"/>
        <w:gridCol w:w="1537"/>
        <w:gridCol w:w="1639"/>
        <w:gridCol w:w="1477"/>
        <w:gridCol w:w="1328"/>
        <w:gridCol w:w="1310"/>
        <w:gridCol w:w="1310"/>
        <w:gridCol w:w="1310"/>
      </w:tblGrid>
      <w:tr w14:paraId="4AF2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 w:type="pct"/>
            <w:vAlign w:val="center"/>
          </w:tcPr>
          <w:p w14:paraId="2F0697BA">
            <w:pPr>
              <w:jc w:val="center"/>
              <w:rPr>
                <w:sz w:val="18"/>
                <w:szCs w:val="18"/>
              </w:rPr>
            </w:pPr>
            <w:r>
              <w:rPr>
                <w:sz w:val="18"/>
                <w:szCs w:val="18"/>
              </w:rPr>
              <w:t>Nr. crt.</w:t>
            </w:r>
          </w:p>
        </w:tc>
        <w:tc>
          <w:tcPr>
            <w:tcW w:w="381" w:type="pct"/>
            <w:vAlign w:val="center"/>
          </w:tcPr>
          <w:p w14:paraId="52D83F1A">
            <w:pPr>
              <w:jc w:val="center"/>
              <w:rPr>
                <w:sz w:val="18"/>
                <w:szCs w:val="18"/>
              </w:rPr>
            </w:pPr>
            <w:r>
              <w:rPr>
                <w:sz w:val="18"/>
                <w:szCs w:val="18"/>
              </w:rPr>
              <w:t>Lot/Rută</w:t>
            </w:r>
          </w:p>
        </w:tc>
        <w:tc>
          <w:tcPr>
            <w:tcW w:w="587" w:type="pct"/>
            <w:vAlign w:val="center"/>
          </w:tcPr>
          <w:p w14:paraId="185E76E0">
            <w:pPr>
              <w:jc w:val="center"/>
              <w:rPr>
                <w:rFonts w:hint="default"/>
                <w:sz w:val="18"/>
                <w:szCs w:val="18"/>
                <w:lang w:val="ro-RO"/>
              </w:rPr>
            </w:pPr>
            <w:r>
              <w:rPr>
                <w:sz w:val="18"/>
                <w:szCs w:val="18"/>
              </w:rPr>
              <w:t xml:space="preserve">Autovehicul </w:t>
            </w:r>
            <w:r>
              <w:rPr>
                <w:rFonts w:hint="default"/>
                <w:sz w:val="18"/>
                <w:szCs w:val="18"/>
                <w:lang w:val="ro-RO"/>
              </w:rPr>
              <w:t xml:space="preserve">principal </w:t>
            </w:r>
            <w:r>
              <w:rPr>
                <w:sz w:val="18"/>
                <w:szCs w:val="18"/>
              </w:rPr>
              <w:t>(marca/model)</w:t>
            </w:r>
            <w:r>
              <w:rPr>
                <w:rFonts w:hint="default"/>
                <w:sz w:val="18"/>
                <w:szCs w:val="18"/>
                <w:lang w:val="ro-RO"/>
              </w:rPr>
              <w:t xml:space="preserve"> și a</w:t>
            </w:r>
            <w:r>
              <w:rPr>
                <w:sz w:val="18"/>
                <w:szCs w:val="18"/>
              </w:rPr>
              <w:t>n</w:t>
            </w:r>
            <w:r>
              <w:rPr>
                <w:rFonts w:hint="default"/>
                <w:sz w:val="18"/>
                <w:szCs w:val="18"/>
                <w:lang w:val="ro-RO"/>
              </w:rPr>
              <w:t>ul</w:t>
            </w:r>
            <w:r>
              <w:rPr>
                <w:sz w:val="18"/>
                <w:szCs w:val="18"/>
              </w:rPr>
              <w:t xml:space="preserve"> fabricație</w:t>
            </w:r>
            <w:r>
              <w:rPr>
                <w:rFonts w:hint="default"/>
                <w:sz w:val="18"/>
                <w:szCs w:val="18"/>
                <w:lang w:val="ro-RO"/>
              </w:rPr>
              <w:t>i</w:t>
            </w:r>
          </w:p>
        </w:tc>
        <w:tc>
          <w:tcPr>
            <w:tcW w:w="507" w:type="pct"/>
            <w:vAlign w:val="center"/>
          </w:tcPr>
          <w:p w14:paraId="2757AE18">
            <w:pPr>
              <w:jc w:val="center"/>
              <w:rPr>
                <w:sz w:val="18"/>
                <w:szCs w:val="18"/>
              </w:rPr>
            </w:pPr>
            <w:r>
              <w:rPr>
                <w:sz w:val="18"/>
                <w:szCs w:val="18"/>
              </w:rPr>
              <w:t>Nr. înmatriculare</w:t>
            </w:r>
          </w:p>
        </w:tc>
        <w:tc>
          <w:tcPr>
            <w:tcW w:w="514" w:type="pct"/>
            <w:vAlign w:val="center"/>
          </w:tcPr>
          <w:p w14:paraId="44F2A350">
            <w:pPr>
              <w:jc w:val="center"/>
              <w:rPr>
                <w:sz w:val="18"/>
                <w:szCs w:val="18"/>
              </w:rPr>
            </w:pPr>
            <w:r>
              <w:rPr>
                <w:sz w:val="18"/>
                <w:szCs w:val="18"/>
              </w:rPr>
              <w:t>Nr. locuri (total/pasageri)</w:t>
            </w:r>
          </w:p>
        </w:tc>
        <w:tc>
          <w:tcPr>
            <w:tcW w:w="548" w:type="pct"/>
            <w:vAlign w:val="center"/>
          </w:tcPr>
          <w:p w14:paraId="3E58FEF3">
            <w:pPr>
              <w:jc w:val="center"/>
              <w:rPr>
                <w:rFonts w:hint="default"/>
                <w:sz w:val="18"/>
                <w:szCs w:val="18"/>
                <w:lang w:val="ro-RO"/>
              </w:rPr>
            </w:pPr>
            <w:r>
              <w:rPr>
                <w:sz w:val="18"/>
                <w:szCs w:val="18"/>
              </w:rPr>
              <w:t>Autovehicul rezervă (marca/model)</w:t>
            </w:r>
            <w:r>
              <w:rPr>
                <w:rFonts w:hint="default"/>
                <w:sz w:val="18"/>
                <w:szCs w:val="18"/>
                <w:lang w:val="ro-RO"/>
              </w:rPr>
              <w:t xml:space="preserve"> și a</w:t>
            </w:r>
            <w:r>
              <w:rPr>
                <w:sz w:val="18"/>
                <w:szCs w:val="18"/>
              </w:rPr>
              <w:t>n</w:t>
            </w:r>
            <w:r>
              <w:rPr>
                <w:rFonts w:hint="default"/>
                <w:sz w:val="18"/>
                <w:szCs w:val="18"/>
                <w:lang w:val="ro-RO"/>
              </w:rPr>
              <w:t>ul</w:t>
            </w:r>
            <w:r>
              <w:rPr>
                <w:sz w:val="18"/>
                <w:szCs w:val="18"/>
              </w:rPr>
              <w:t xml:space="preserve"> fabricație</w:t>
            </w:r>
            <w:r>
              <w:rPr>
                <w:rFonts w:hint="default"/>
                <w:sz w:val="18"/>
                <w:szCs w:val="18"/>
                <w:lang w:val="ro-RO"/>
              </w:rPr>
              <w:t>i</w:t>
            </w:r>
          </w:p>
        </w:tc>
        <w:tc>
          <w:tcPr>
            <w:tcW w:w="494" w:type="pct"/>
            <w:vAlign w:val="center"/>
          </w:tcPr>
          <w:p w14:paraId="16B7E10C">
            <w:pPr>
              <w:jc w:val="center"/>
              <w:rPr>
                <w:sz w:val="18"/>
                <w:szCs w:val="18"/>
              </w:rPr>
            </w:pPr>
            <w:r>
              <w:rPr>
                <w:sz w:val="18"/>
                <w:szCs w:val="18"/>
              </w:rPr>
              <w:t>Nr. înmatriculare rezervă</w:t>
            </w:r>
          </w:p>
        </w:tc>
        <w:tc>
          <w:tcPr>
            <w:tcW w:w="444" w:type="pct"/>
            <w:vAlign w:val="center"/>
          </w:tcPr>
          <w:p w14:paraId="32F206C3">
            <w:pPr>
              <w:jc w:val="center"/>
              <w:rPr>
                <w:sz w:val="18"/>
                <w:szCs w:val="18"/>
              </w:rPr>
            </w:pPr>
            <w:r>
              <w:rPr>
                <w:sz w:val="18"/>
                <w:szCs w:val="18"/>
              </w:rPr>
              <w:t>Nr. locuri (total/pasageri)</w:t>
            </w:r>
          </w:p>
        </w:tc>
        <w:tc>
          <w:tcPr>
            <w:tcW w:w="438" w:type="pct"/>
            <w:vAlign w:val="center"/>
          </w:tcPr>
          <w:p w14:paraId="3752B2CC">
            <w:pPr>
              <w:jc w:val="center"/>
              <w:rPr>
                <w:sz w:val="18"/>
                <w:szCs w:val="18"/>
                <w:lang w:val="es-ES"/>
              </w:rPr>
            </w:pPr>
            <w:r>
              <w:rPr>
                <w:color w:val="auto"/>
                <w:sz w:val="18"/>
                <w:szCs w:val="18"/>
              </w:rPr>
              <w:t>Preț unitar (lei/</w:t>
            </w:r>
            <w:r>
              <w:rPr>
                <w:rFonts w:hint="default"/>
                <w:color w:val="auto"/>
                <w:sz w:val="18"/>
                <w:szCs w:val="18"/>
                <w:lang w:val="ro-RO"/>
              </w:rPr>
              <w:t>zi</w:t>
            </w:r>
            <w:r>
              <w:rPr>
                <w:color w:val="auto"/>
                <w:sz w:val="18"/>
                <w:szCs w:val="18"/>
              </w:rPr>
              <w:t>, fără TVA)</w:t>
            </w:r>
          </w:p>
        </w:tc>
        <w:tc>
          <w:tcPr>
            <w:tcW w:w="438" w:type="pct"/>
            <w:vAlign w:val="center"/>
          </w:tcPr>
          <w:p w14:paraId="2A2CC2C4">
            <w:pPr>
              <w:jc w:val="center"/>
              <w:rPr>
                <w:sz w:val="18"/>
                <w:szCs w:val="18"/>
              </w:rPr>
            </w:pPr>
            <w:r>
              <w:rPr>
                <w:sz w:val="18"/>
                <w:szCs w:val="18"/>
              </w:rPr>
              <w:t>Valoare lunară (lei, fără TVA)</w:t>
            </w:r>
          </w:p>
        </w:tc>
        <w:tc>
          <w:tcPr>
            <w:tcW w:w="438" w:type="pct"/>
            <w:vAlign w:val="center"/>
          </w:tcPr>
          <w:p w14:paraId="2082B957">
            <w:pPr>
              <w:jc w:val="center"/>
              <w:rPr>
                <w:rFonts w:hint="default"/>
                <w:sz w:val="18"/>
                <w:szCs w:val="18"/>
                <w:lang w:val="ro-RO"/>
              </w:rPr>
            </w:pPr>
            <w:r>
              <w:rPr>
                <w:sz w:val="18"/>
                <w:szCs w:val="18"/>
              </w:rPr>
              <w:t>Valoare anuală (lei, fără TVA)</w:t>
            </w:r>
          </w:p>
        </w:tc>
      </w:tr>
      <w:tr w14:paraId="587E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 w:type="pct"/>
            <w:vAlign w:val="center"/>
          </w:tcPr>
          <w:p w14:paraId="1631C4F0">
            <w:pPr>
              <w:jc w:val="center"/>
              <w:rPr>
                <w:rFonts w:hint="default"/>
                <w:sz w:val="18"/>
                <w:szCs w:val="18"/>
                <w:lang w:val="ro-RO"/>
              </w:rPr>
            </w:pPr>
            <w:r>
              <w:rPr>
                <w:rFonts w:hint="default"/>
                <w:sz w:val="18"/>
                <w:szCs w:val="18"/>
                <w:lang w:val="ro-RO"/>
              </w:rPr>
              <w:t>1</w:t>
            </w:r>
          </w:p>
        </w:tc>
        <w:tc>
          <w:tcPr>
            <w:tcW w:w="381" w:type="pct"/>
            <w:vAlign w:val="center"/>
          </w:tcPr>
          <w:p w14:paraId="310CA2D6">
            <w:pPr>
              <w:jc w:val="center"/>
              <w:rPr>
                <w:rFonts w:hint="default"/>
                <w:sz w:val="20"/>
                <w:szCs w:val="20"/>
                <w:lang w:val="ro-RO"/>
              </w:rPr>
            </w:pPr>
            <w:r>
              <w:rPr>
                <w:rStyle w:val="9"/>
                <w:rFonts w:hint="default" w:ascii="Times New Roman" w:hAnsi="Times New Roman" w:cs="Times New Roman"/>
                <w:sz w:val="20"/>
                <w:szCs w:val="20"/>
              </w:rPr>
              <w:t xml:space="preserve">Moreni </w:t>
            </w:r>
            <w:r>
              <w:rPr>
                <w:rStyle w:val="9"/>
                <w:rFonts w:hint="default" w:ascii="Times New Roman" w:hAnsi="Times New Roman" w:cs="Times New Roman"/>
                <w:sz w:val="20"/>
                <w:szCs w:val="20"/>
                <w:lang w:val="ro-RO"/>
              </w:rPr>
              <w:t xml:space="preserve">- </w:t>
            </w:r>
            <w:r>
              <w:rPr>
                <w:rStyle w:val="9"/>
                <w:rFonts w:hint="default" w:ascii="Times New Roman" w:hAnsi="Times New Roman" w:cs="Times New Roman"/>
                <w:sz w:val="20"/>
                <w:szCs w:val="20"/>
              </w:rPr>
              <w:t>Mija</w:t>
            </w:r>
          </w:p>
        </w:tc>
        <w:tc>
          <w:tcPr>
            <w:tcW w:w="587" w:type="pct"/>
            <w:vAlign w:val="center"/>
          </w:tcPr>
          <w:p w14:paraId="19A6E6FE">
            <w:pPr>
              <w:jc w:val="center"/>
              <w:rPr>
                <w:sz w:val="18"/>
                <w:szCs w:val="18"/>
              </w:rPr>
            </w:pPr>
          </w:p>
        </w:tc>
        <w:tc>
          <w:tcPr>
            <w:tcW w:w="507" w:type="pct"/>
            <w:vAlign w:val="center"/>
          </w:tcPr>
          <w:p w14:paraId="51056E20">
            <w:pPr>
              <w:jc w:val="center"/>
              <w:rPr>
                <w:sz w:val="18"/>
                <w:szCs w:val="18"/>
              </w:rPr>
            </w:pPr>
          </w:p>
        </w:tc>
        <w:tc>
          <w:tcPr>
            <w:tcW w:w="514" w:type="pct"/>
            <w:vAlign w:val="center"/>
          </w:tcPr>
          <w:p w14:paraId="5D52AF99">
            <w:pPr>
              <w:jc w:val="center"/>
              <w:rPr>
                <w:sz w:val="18"/>
                <w:szCs w:val="18"/>
              </w:rPr>
            </w:pPr>
          </w:p>
        </w:tc>
        <w:tc>
          <w:tcPr>
            <w:tcW w:w="548" w:type="pct"/>
            <w:vAlign w:val="center"/>
          </w:tcPr>
          <w:p w14:paraId="42C7C21B">
            <w:pPr>
              <w:jc w:val="center"/>
              <w:rPr>
                <w:sz w:val="18"/>
                <w:szCs w:val="18"/>
              </w:rPr>
            </w:pPr>
          </w:p>
        </w:tc>
        <w:tc>
          <w:tcPr>
            <w:tcW w:w="494" w:type="pct"/>
            <w:vAlign w:val="center"/>
          </w:tcPr>
          <w:p w14:paraId="58636534">
            <w:pPr>
              <w:jc w:val="center"/>
              <w:rPr>
                <w:sz w:val="18"/>
                <w:szCs w:val="18"/>
              </w:rPr>
            </w:pPr>
          </w:p>
        </w:tc>
        <w:tc>
          <w:tcPr>
            <w:tcW w:w="444" w:type="pct"/>
            <w:vAlign w:val="center"/>
          </w:tcPr>
          <w:p w14:paraId="3FE95D17">
            <w:pPr>
              <w:jc w:val="center"/>
              <w:rPr>
                <w:sz w:val="18"/>
                <w:szCs w:val="18"/>
              </w:rPr>
            </w:pPr>
          </w:p>
        </w:tc>
        <w:tc>
          <w:tcPr>
            <w:tcW w:w="438" w:type="pct"/>
            <w:vAlign w:val="center"/>
          </w:tcPr>
          <w:p w14:paraId="797DE2BF">
            <w:pPr>
              <w:jc w:val="center"/>
              <w:rPr>
                <w:sz w:val="18"/>
                <w:szCs w:val="18"/>
              </w:rPr>
            </w:pPr>
          </w:p>
        </w:tc>
        <w:tc>
          <w:tcPr>
            <w:tcW w:w="438" w:type="pct"/>
            <w:vAlign w:val="center"/>
          </w:tcPr>
          <w:p w14:paraId="5A08D435">
            <w:pPr>
              <w:jc w:val="center"/>
              <w:rPr>
                <w:sz w:val="18"/>
                <w:szCs w:val="18"/>
              </w:rPr>
            </w:pPr>
          </w:p>
        </w:tc>
        <w:tc>
          <w:tcPr>
            <w:tcW w:w="438" w:type="pct"/>
            <w:vAlign w:val="center"/>
          </w:tcPr>
          <w:p w14:paraId="56562FEC">
            <w:pPr>
              <w:jc w:val="center"/>
              <w:rPr>
                <w:sz w:val="18"/>
                <w:szCs w:val="18"/>
              </w:rPr>
            </w:pPr>
          </w:p>
        </w:tc>
      </w:tr>
      <w:tr w14:paraId="0292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 w:type="pct"/>
            <w:vAlign w:val="center"/>
          </w:tcPr>
          <w:p w14:paraId="4342C554">
            <w:pPr>
              <w:jc w:val="center"/>
              <w:rPr>
                <w:rFonts w:hint="default"/>
                <w:sz w:val="18"/>
                <w:szCs w:val="18"/>
                <w:lang w:val="ro-RO"/>
              </w:rPr>
            </w:pPr>
            <w:r>
              <w:rPr>
                <w:rFonts w:hint="default"/>
                <w:sz w:val="18"/>
                <w:szCs w:val="18"/>
                <w:lang w:val="ro-RO"/>
              </w:rPr>
              <w:t>2</w:t>
            </w:r>
          </w:p>
        </w:tc>
        <w:tc>
          <w:tcPr>
            <w:tcW w:w="381" w:type="pct"/>
            <w:vAlign w:val="center"/>
          </w:tcPr>
          <w:p w14:paraId="575D5646">
            <w:pPr>
              <w:jc w:val="center"/>
              <w:rPr>
                <w:sz w:val="20"/>
                <w:szCs w:val="20"/>
              </w:rPr>
            </w:pPr>
            <w:r>
              <w:rPr>
                <w:rStyle w:val="9"/>
                <w:rFonts w:hint="default" w:ascii="Times New Roman" w:hAnsi="Times New Roman" w:cs="Times New Roman"/>
                <w:sz w:val="20"/>
                <w:szCs w:val="20"/>
              </w:rPr>
              <w:t>Gheboia</w:t>
            </w:r>
            <w:r>
              <w:rPr>
                <w:rStyle w:val="9"/>
                <w:rFonts w:hint="default" w:ascii="Times New Roman" w:hAnsi="Times New Roman" w:cs="Times New Roman"/>
                <w:sz w:val="20"/>
                <w:szCs w:val="20"/>
                <w:lang w:val="ro-RO"/>
              </w:rPr>
              <w:t xml:space="preserve"> - </w:t>
            </w:r>
            <w:r>
              <w:rPr>
                <w:rStyle w:val="9"/>
                <w:rFonts w:hint="default" w:ascii="Times New Roman" w:hAnsi="Times New Roman" w:cs="Times New Roman"/>
                <w:sz w:val="20"/>
                <w:szCs w:val="20"/>
              </w:rPr>
              <w:t xml:space="preserve">Mija </w:t>
            </w:r>
          </w:p>
        </w:tc>
        <w:tc>
          <w:tcPr>
            <w:tcW w:w="587" w:type="pct"/>
            <w:vAlign w:val="center"/>
          </w:tcPr>
          <w:p w14:paraId="4853FBBC">
            <w:pPr>
              <w:jc w:val="center"/>
              <w:rPr>
                <w:sz w:val="18"/>
                <w:szCs w:val="18"/>
              </w:rPr>
            </w:pPr>
          </w:p>
        </w:tc>
        <w:tc>
          <w:tcPr>
            <w:tcW w:w="507" w:type="pct"/>
            <w:vAlign w:val="center"/>
          </w:tcPr>
          <w:p w14:paraId="0399E0C7">
            <w:pPr>
              <w:jc w:val="center"/>
              <w:rPr>
                <w:sz w:val="18"/>
                <w:szCs w:val="18"/>
              </w:rPr>
            </w:pPr>
          </w:p>
        </w:tc>
        <w:tc>
          <w:tcPr>
            <w:tcW w:w="514" w:type="pct"/>
            <w:vAlign w:val="center"/>
          </w:tcPr>
          <w:p w14:paraId="281CB9A4">
            <w:pPr>
              <w:jc w:val="center"/>
              <w:rPr>
                <w:sz w:val="18"/>
                <w:szCs w:val="18"/>
              </w:rPr>
            </w:pPr>
          </w:p>
        </w:tc>
        <w:tc>
          <w:tcPr>
            <w:tcW w:w="548" w:type="pct"/>
            <w:vAlign w:val="center"/>
          </w:tcPr>
          <w:p w14:paraId="369D4FBE">
            <w:pPr>
              <w:jc w:val="center"/>
              <w:rPr>
                <w:sz w:val="18"/>
                <w:szCs w:val="18"/>
              </w:rPr>
            </w:pPr>
          </w:p>
        </w:tc>
        <w:tc>
          <w:tcPr>
            <w:tcW w:w="494" w:type="pct"/>
            <w:vAlign w:val="center"/>
          </w:tcPr>
          <w:p w14:paraId="757CF2E4">
            <w:pPr>
              <w:jc w:val="center"/>
              <w:rPr>
                <w:sz w:val="18"/>
                <w:szCs w:val="18"/>
              </w:rPr>
            </w:pPr>
          </w:p>
        </w:tc>
        <w:tc>
          <w:tcPr>
            <w:tcW w:w="444" w:type="pct"/>
            <w:vAlign w:val="center"/>
          </w:tcPr>
          <w:p w14:paraId="38F60BC3">
            <w:pPr>
              <w:jc w:val="center"/>
              <w:rPr>
                <w:sz w:val="18"/>
                <w:szCs w:val="18"/>
              </w:rPr>
            </w:pPr>
          </w:p>
        </w:tc>
        <w:tc>
          <w:tcPr>
            <w:tcW w:w="438" w:type="pct"/>
            <w:vAlign w:val="center"/>
          </w:tcPr>
          <w:p w14:paraId="37CFAD9B">
            <w:pPr>
              <w:jc w:val="center"/>
              <w:rPr>
                <w:sz w:val="18"/>
                <w:szCs w:val="18"/>
              </w:rPr>
            </w:pPr>
          </w:p>
        </w:tc>
        <w:tc>
          <w:tcPr>
            <w:tcW w:w="438" w:type="pct"/>
            <w:vAlign w:val="center"/>
          </w:tcPr>
          <w:p w14:paraId="797774E4">
            <w:pPr>
              <w:jc w:val="center"/>
              <w:rPr>
                <w:sz w:val="18"/>
                <w:szCs w:val="18"/>
              </w:rPr>
            </w:pPr>
          </w:p>
        </w:tc>
        <w:tc>
          <w:tcPr>
            <w:tcW w:w="438" w:type="pct"/>
            <w:vAlign w:val="center"/>
          </w:tcPr>
          <w:p w14:paraId="61A0ABBF">
            <w:pPr>
              <w:jc w:val="center"/>
              <w:rPr>
                <w:sz w:val="18"/>
                <w:szCs w:val="18"/>
              </w:rPr>
            </w:pPr>
          </w:p>
        </w:tc>
      </w:tr>
      <w:tr w14:paraId="7590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 w:type="pct"/>
            <w:vAlign w:val="center"/>
          </w:tcPr>
          <w:p w14:paraId="0F1123C8">
            <w:pPr>
              <w:jc w:val="center"/>
              <w:rPr>
                <w:rFonts w:hint="default"/>
                <w:sz w:val="18"/>
                <w:szCs w:val="18"/>
                <w:lang w:val="ro-RO"/>
              </w:rPr>
            </w:pPr>
            <w:r>
              <w:rPr>
                <w:rFonts w:hint="default"/>
                <w:sz w:val="18"/>
                <w:szCs w:val="18"/>
                <w:lang w:val="ro-RO"/>
              </w:rPr>
              <w:t>3</w:t>
            </w:r>
          </w:p>
        </w:tc>
        <w:tc>
          <w:tcPr>
            <w:tcW w:w="381" w:type="pct"/>
            <w:vAlign w:val="center"/>
          </w:tcPr>
          <w:p w14:paraId="4A502D6D">
            <w:pPr>
              <w:jc w:val="center"/>
              <w:rPr>
                <w:sz w:val="20"/>
                <w:szCs w:val="20"/>
              </w:rPr>
            </w:pPr>
            <w:r>
              <w:rPr>
                <w:rStyle w:val="9"/>
                <w:rFonts w:hint="default" w:ascii="Times New Roman" w:hAnsi="Times New Roman" w:cs="Times New Roman"/>
                <w:sz w:val="20"/>
                <w:szCs w:val="20"/>
              </w:rPr>
              <w:t>Târgoviște</w:t>
            </w:r>
            <w:r>
              <w:rPr>
                <w:rStyle w:val="9"/>
                <w:rFonts w:hint="default" w:ascii="Times New Roman" w:hAnsi="Times New Roman" w:cs="Times New Roman"/>
                <w:sz w:val="20"/>
                <w:szCs w:val="20"/>
                <w:lang w:val="ro-RO"/>
              </w:rPr>
              <w:t xml:space="preserve">- </w:t>
            </w:r>
            <w:r>
              <w:rPr>
                <w:rStyle w:val="9"/>
                <w:rFonts w:hint="default" w:ascii="Times New Roman" w:hAnsi="Times New Roman" w:cs="Times New Roman"/>
                <w:sz w:val="20"/>
                <w:szCs w:val="20"/>
              </w:rPr>
              <w:t>Mija</w:t>
            </w:r>
          </w:p>
        </w:tc>
        <w:tc>
          <w:tcPr>
            <w:tcW w:w="587" w:type="pct"/>
            <w:vAlign w:val="center"/>
          </w:tcPr>
          <w:p w14:paraId="561D7252">
            <w:pPr>
              <w:jc w:val="center"/>
              <w:rPr>
                <w:sz w:val="18"/>
                <w:szCs w:val="18"/>
              </w:rPr>
            </w:pPr>
          </w:p>
        </w:tc>
        <w:tc>
          <w:tcPr>
            <w:tcW w:w="507" w:type="pct"/>
            <w:vAlign w:val="center"/>
          </w:tcPr>
          <w:p w14:paraId="49DE9D37">
            <w:pPr>
              <w:jc w:val="center"/>
              <w:rPr>
                <w:sz w:val="18"/>
                <w:szCs w:val="18"/>
              </w:rPr>
            </w:pPr>
          </w:p>
        </w:tc>
        <w:tc>
          <w:tcPr>
            <w:tcW w:w="514" w:type="pct"/>
            <w:vAlign w:val="center"/>
          </w:tcPr>
          <w:p w14:paraId="2CA6F351">
            <w:pPr>
              <w:jc w:val="center"/>
              <w:rPr>
                <w:sz w:val="18"/>
                <w:szCs w:val="18"/>
              </w:rPr>
            </w:pPr>
          </w:p>
        </w:tc>
        <w:tc>
          <w:tcPr>
            <w:tcW w:w="548" w:type="pct"/>
            <w:vAlign w:val="center"/>
          </w:tcPr>
          <w:p w14:paraId="7BB9C612">
            <w:pPr>
              <w:jc w:val="center"/>
              <w:rPr>
                <w:sz w:val="18"/>
                <w:szCs w:val="18"/>
              </w:rPr>
            </w:pPr>
          </w:p>
        </w:tc>
        <w:tc>
          <w:tcPr>
            <w:tcW w:w="494" w:type="pct"/>
            <w:vAlign w:val="center"/>
          </w:tcPr>
          <w:p w14:paraId="2C9ADA0A">
            <w:pPr>
              <w:jc w:val="center"/>
              <w:rPr>
                <w:sz w:val="18"/>
                <w:szCs w:val="18"/>
              </w:rPr>
            </w:pPr>
          </w:p>
        </w:tc>
        <w:tc>
          <w:tcPr>
            <w:tcW w:w="444" w:type="pct"/>
            <w:vAlign w:val="center"/>
          </w:tcPr>
          <w:p w14:paraId="7081A250">
            <w:pPr>
              <w:jc w:val="center"/>
              <w:rPr>
                <w:sz w:val="18"/>
                <w:szCs w:val="18"/>
              </w:rPr>
            </w:pPr>
          </w:p>
        </w:tc>
        <w:tc>
          <w:tcPr>
            <w:tcW w:w="438" w:type="pct"/>
            <w:vAlign w:val="center"/>
          </w:tcPr>
          <w:p w14:paraId="5F56D513">
            <w:pPr>
              <w:jc w:val="center"/>
              <w:rPr>
                <w:sz w:val="18"/>
                <w:szCs w:val="18"/>
              </w:rPr>
            </w:pPr>
          </w:p>
        </w:tc>
        <w:tc>
          <w:tcPr>
            <w:tcW w:w="438" w:type="pct"/>
            <w:vAlign w:val="center"/>
          </w:tcPr>
          <w:p w14:paraId="67CAC993">
            <w:pPr>
              <w:jc w:val="center"/>
              <w:rPr>
                <w:sz w:val="18"/>
                <w:szCs w:val="18"/>
              </w:rPr>
            </w:pPr>
          </w:p>
        </w:tc>
        <w:tc>
          <w:tcPr>
            <w:tcW w:w="438" w:type="pct"/>
            <w:vAlign w:val="center"/>
          </w:tcPr>
          <w:p w14:paraId="27460587">
            <w:pPr>
              <w:jc w:val="center"/>
              <w:rPr>
                <w:sz w:val="18"/>
                <w:szCs w:val="18"/>
              </w:rPr>
            </w:pPr>
          </w:p>
        </w:tc>
      </w:tr>
      <w:tr w14:paraId="5AAC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 w:type="pct"/>
            <w:vAlign w:val="center"/>
          </w:tcPr>
          <w:p w14:paraId="7F72B994">
            <w:pPr>
              <w:jc w:val="center"/>
              <w:rPr>
                <w:rFonts w:hint="default"/>
                <w:sz w:val="18"/>
                <w:szCs w:val="18"/>
                <w:lang w:val="ro-RO"/>
              </w:rPr>
            </w:pPr>
            <w:r>
              <w:rPr>
                <w:rFonts w:hint="default"/>
                <w:sz w:val="18"/>
                <w:szCs w:val="18"/>
                <w:lang w:val="ro-RO"/>
              </w:rPr>
              <w:t>4</w:t>
            </w:r>
          </w:p>
        </w:tc>
        <w:tc>
          <w:tcPr>
            <w:tcW w:w="381" w:type="pct"/>
            <w:vAlign w:val="center"/>
          </w:tcPr>
          <w:p w14:paraId="3996514F">
            <w:pPr>
              <w:jc w:val="center"/>
              <w:rPr>
                <w:sz w:val="20"/>
                <w:szCs w:val="20"/>
              </w:rPr>
            </w:pPr>
            <w:r>
              <w:rPr>
                <w:rStyle w:val="9"/>
                <w:rFonts w:hint="default" w:ascii="Times New Roman" w:hAnsi="Times New Roman" w:cs="Times New Roman"/>
                <w:sz w:val="20"/>
                <w:szCs w:val="20"/>
              </w:rPr>
              <w:t>Gura Ocniței</w:t>
            </w:r>
            <w:r>
              <w:rPr>
                <w:rStyle w:val="9"/>
                <w:rFonts w:hint="default" w:ascii="Times New Roman" w:hAnsi="Times New Roman" w:cs="Times New Roman"/>
                <w:sz w:val="20"/>
                <w:szCs w:val="20"/>
                <w:lang w:val="ro-RO"/>
              </w:rPr>
              <w:t xml:space="preserve">- </w:t>
            </w:r>
            <w:r>
              <w:rPr>
                <w:rStyle w:val="9"/>
                <w:rFonts w:hint="default" w:ascii="Times New Roman" w:hAnsi="Times New Roman" w:cs="Times New Roman"/>
                <w:sz w:val="20"/>
                <w:szCs w:val="20"/>
              </w:rPr>
              <w:t>Mija</w:t>
            </w:r>
          </w:p>
        </w:tc>
        <w:tc>
          <w:tcPr>
            <w:tcW w:w="587" w:type="pct"/>
            <w:vAlign w:val="center"/>
          </w:tcPr>
          <w:p w14:paraId="1427BA74">
            <w:pPr>
              <w:jc w:val="center"/>
              <w:rPr>
                <w:sz w:val="18"/>
                <w:szCs w:val="18"/>
              </w:rPr>
            </w:pPr>
          </w:p>
        </w:tc>
        <w:tc>
          <w:tcPr>
            <w:tcW w:w="507" w:type="pct"/>
            <w:vAlign w:val="center"/>
          </w:tcPr>
          <w:p w14:paraId="00366F8D">
            <w:pPr>
              <w:jc w:val="center"/>
              <w:rPr>
                <w:sz w:val="18"/>
                <w:szCs w:val="18"/>
              </w:rPr>
            </w:pPr>
          </w:p>
        </w:tc>
        <w:tc>
          <w:tcPr>
            <w:tcW w:w="514" w:type="pct"/>
            <w:vAlign w:val="center"/>
          </w:tcPr>
          <w:p w14:paraId="1D904C73">
            <w:pPr>
              <w:jc w:val="center"/>
              <w:rPr>
                <w:sz w:val="18"/>
                <w:szCs w:val="18"/>
              </w:rPr>
            </w:pPr>
          </w:p>
        </w:tc>
        <w:tc>
          <w:tcPr>
            <w:tcW w:w="548" w:type="pct"/>
            <w:vAlign w:val="center"/>
          </w:tcPr>
          <w:p w14:paraId="378A3435">
            <w:pPr>
              <w:jc w:val="center"/>
              <w:rPr>
                <w:sz w:val="18"/>
                <w:szCs w:val="18"/>
              </w:rPr>
            </w:pPr>
          </w:p>
        </w:tc>
        <w:tc>
          <w:tcPr>
            <w:tcW w:w="494" w:type="pct"/>
            <w:vAlign w:val="center"/>
          </w:tcPr>
          <w:p w14:paraId="0FF41C65">
            <w:pPr>
              <w:jc w:val="center"/>
              <w:rPr>
                <w:sz w:val="18"/>
                <w:szCs w:val="18"/>
              </w:rPr>
            </w:pPr>
          </w:p>
        </w:tc>
        <w:tc>
          <w:tcPr>
            <w:tcW w:w="444" w:type="pct"/>
            <w:vAlign w:val="center"/>
          </w:tcPr>
          <w:p w14:paraId="4134D72F">
            <w:pPr>
              <w:jc w:val="center"/>
              <w:rPr>
                <w:sz w:val="18"/>
                <w:szCs w:val="18"/>
              </w:rPr>
            </w:pPr>
          </w:p>
        </w:tc>
        <w:tc>
          <w:tcPr>
            <w:tcW w:w="438" w:type="pct"/>
            <w:vAlign w:val="center"/>
          </w:tcPr>
          <w:p w14:paraId="43E2DACD">
            <w:pPr>
              <w:jc w:val="center"/>
              <w:rPr>
                <w:sz w:val="18"/>
                <w:szCs w:val="18"/>
              </w:rPr>
            </w:pPr>
          </w:p>
        </w:tc>
        <w:tc>
          <w:tcPr>
            <w:tcW w:w="438" w:type="pct"/>
            <w:vAlign w:val="center"/>
          </w:tcPr>
          <w:p w14:paraId="5C22805A">
            <w:pPr>
              <w:jc w:val="center"/>
              <w:rPr>
                <w:sz w:val="18"/>
                <w:szCs w:val="18"/>
              </w:rPr>
            </w:pPr>
          </w:p>
        </w:tc>
        <w:tc>
          <w:tcPr>
            <w:tcW w:w="438" w:type="pct"/>
            <w:vAlign w:val="center"/>
          </w:tcPr>
          <w:p w14:paraId="77DD48F6">
            <w:pPr>
              <w:jc w:val="center"/>
              <w:rPr>
                <w:sz w:val="18"/>
                <w:szCs w:val="18"/>
              </w:rPr>
            </w:pPr>
          </w:p>
        </w:tc>
      </w:tr>
      <w:tr w14:paraId="0841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 w:type="pct"/>
            <w:vAlign w:val="center"/>
          </w:tcPr>
          <w:p w14:paraId="6F9902B5">
            <w:pPr>
              <w:jc w:val="center"/>
              <w:rPr>
                <w:rFonts w:hint="default"/>
                <w:sz w:val="18"/>
                <w:szCs w:val="18"/>
                <w:lang w:val="ro-RO"/>
              </w:rPr>
            </w:pPr>
            <w:r>
              <w:rPr>
                <w:rFonts w:hint="default"/>
                <w:sz w:val="18"/>
                <w:szCs w:val="18"/>
                <w:lang w:val="ro-RO"/>
              </w:rPr>
              <w:t>5</w:t>
            </w:r>
          </w:p>
        </w:tc>
        <w:tc>
          <w:tcPr>
            <w:tcW w:w="381" w:type="pct"/>
            <w:vAlign w:val="center"/>
          </w:tcPr>
          <w:p w14:paraId="006B9F56">
            <w:pPr>
              <w:jc w:val="center"/>
              <w:rPr>
                <w:sz w:val="20"/>
                <w:szCs w:val="20"/>
              </w:rPr>
            </w:pPr>
            <w:r>
              <w:rPr>
                <w:rStyle w:val="9"/>
                <w:rFonts w:hint="default" w:ascii="Times New Roman" w:hAnsi="Times New Roman" w:cs="Times New Roman"/>
                <w:sz w:val="20"/>
                <w:szCs w:val="20"/>
              </w:rPr>
              <w:t>Băleni</w:t>
            </w:r>
            <w:r>
              <w:rPr>
                <w:rStyle w:val="9"/>
                <w:rFonts w:hint="default" w:ascii="Times New Roman" w:hAnsi="Times New Roman" w:cs="Times New Roman"/>
                <w:sz w:val="20"/>
                <w:szCs w:val="20"/>
                <w:lang w:val="ro-RO"/>
              </w:rPr>
              <w:t xml:space="preserve">- </w:t>
            </w:r>
            <w:r>
              <w:rPr>
                <w:rStyle w:val="9"/>
                <w:rFonts w:hint="default" w:ascii="Times New Roman" w:hAnsi="Times New Roman" w:cs="Times New Roman"/>
                <w:sz w:val="20"/>
                <w:szCs w:val="20"/>
              </w:rPr>
              <w:t>Mija</w:t>
            </w:r>
          </w:p>
        </w:tc>
        <w:tc>
          <w:tcPr>
            <w:tcW w:w="587" w:type="pct"/>
            <w:vAlign w:val="center"/>
          </w:tcPr>
          <w:p w14:paraId="63F9EA36">
            <w:pPr>
              <w:jc w:val="center"/>
              <w:rPr>
                <w:sz w:val="18"/>
                <w:szCs w:val="18"/>
              </w:rPr>
            </w:pPr>
          </w:p>
        </w:tc>
        <w:tc>
          <w:tcPr>
            <w:tcW w:w="507" w:type="pct"/>
            <w:vAlign w:val="center"/>
          </w:tcPr>
          <w:p w14:paraId="56F61C59">
            <w:pPr>
              <w:jc w:val="center"/>
              <w:rPr>
                <w:sz w:val="18"/>
                <w:szCs w:val="18"/>
              </w:rPr>
            </w:pPr>
          </w:p>
        </w:tc>
        <w:tc>
          <w:tcPr>
            <w:tcW w:w="514" w:type="pct"/>
            <w:vAlign w:val="center"/>
          </w:tcPr>
          <w:p w14:paraId="4BC39AE0">
            <w:pPr>
              <w:jc w:val="center"/>
              <w:rPr>
                <w:sz w:val="18"/>
                <w:szCs w:val="18"/>
              </w:rPr>
            </w:pPr>
          </w:p>
        </w:tc>
        <w:tc>
          <w:tcPr>
            <w:tcW w:w="548" w:type="pct"/>
            <w:vAlign w:val="center"/>
          </w:tcPr>
          <w:p w14:paraId="76AB6517">
            <w:pPr>
              <w:jc w:val="center"/>
              <w:rPr>
                <w:sz w:val="18"/>
                <w:szCs w:val="18"/>
              </w:rPr>
            </w:pPr>
          </w:p>
        </w:tc>
        <w:tc>
          <w:tcPr>
            <w:tcW w:w="494" w:type="pct"/>
            <w:vAlign w:val="center"/>
          </w:tcPr>
          <w:p w14:paraId="0A745246">
            <w:pPr>
              <w:jc w:val="center"/>
              <w:rPr>
                <w:sz w:val="18"/>
                <w:szCs w:val="18"/>
              </w:rPr>
            </w:pPr>
          </w:p>
        </w:tc>
        <w:tc>
          <w:tcPr>
            <w:tcW w:w="444" w:type="pct"/>
            <w:vAlign w:val="center"/>
          </w:tcPr>
          <w:p w14:paraId="6D3CEE28">
            <w:pPr>
              <w:jc w:val="center"/>
              <w:rPr>
                <w:sz w:val="18"/>
                <w:szCs w:val="18"/>
              </w:rPr>
            </w:pPr>
          </w:p>
        </w:tc>
        <w:tc>
          <w:tcPr>
            <w:tcW w:w="438" w:type="pct"/>
            <w:vAlign w:val="center"/>
          </w:tcPr>
          <w:p w14:paraId="4EBECE8E">
            <w:pPr>
              <w:jc w:val="center"/>
              <w:rPr>
                <w:sz w:val="18"/>
                <w:szCs w:val="18"/>
              </w:rPr>
            </w:pPr>
          </w:p>
        </w:tc>
        <w:tc>
          <w:tcPr>
            <w:tcW w:w="438" w:type="pct"/>
            <w:vAlign w:val="center"/>
          </w:tcPr>
          <w:p w14:paraId="778756FE">
            <w:pPr>
              <w:jc w:val="center"/>
              <w:rPr>
                <w:sz w:val="18"/>
                <w:szCs w:val="18"/>
              </w:rPr>
            </w:pPr>
          </w:p>
        </w:tc>
        <w:tc>
          <w:tcPr>
            <w:tcW w:w="438" w:type="pct"/>
            <w:vAlign w:val="center"/>
          </w:tcPr>
          <w:p w14:paraId="05CBA0CA">
            <w:pPr>
              <w:jc w:val="center"/>
              <w:rPr>
                <w:sz w:val="18"/>
                <w:szCs w:val="18"/>
              </w:rPr>
            </w:pPr>
          </w:p>
        </w:tc>
      </w:tr>
    </w:tbl>
    <w:p w14:paraId="459DFF87">
      <w:pPr>
        <w:ind w:left="2160" w:firstLine="720"/>
        <w:jc w:val="both"/>
        <w:rPr>
          <w:sz w:val="22"/>
          <w:szCs w:val="22"/>
        </w:rPr>
      </w:pPr>
      <w:r>
        <w:rPr>
          <w:sz w:val="22"/>
          <w:szCs w:val="22"/>
        </w:rPr>
        <w:t xml:space="preserve">                                           </w:t>
      </w:r>
    </w:p>
    <w:p w14:paraId="10F00AD5">
      <w:pPr>
        <w:ind w:firstLine="720"/>
        <w:jc w:val="both"/>
        <w:rPr>
          <w:sz w:val="22"/>
          <w:szCs w:val="22"/>
        </w:rPr>
      </w:pPr>
      <w:r>
        <w:rPr>
          <w:sz w:val="22"/>
          <w:szCs w:val="22"/>
        </w:rPr>
        <w:t xml:space="preserve">2. Ne angajam ca, </w:t>
      </w:r>
      <w:r>
        <w:rPr>
          <w:rFonts w:hint="default"/>
          <w:sz w:val="22"/>
          <w:szCs w:val="22"/>
          <w:lang w:val="ro-RO"/>
        </w:rPr>
        <w:t>î</w:t>
      </w:r>
      <w:r>
        <w:rPr>
          <w:sz w:val="22"/>
          <w:szCs w:val="22"/>
        </w:rPr>
        <w:t xml:space="preserve">n cazul </w:t>
      </w:r>
      <w:r>
        <w:rPr>
          <w:rFonts w:hint="default"/>
          <w:sz w:val="22"/>
          <w:szCs w:val="22"/>
          <w:lang w:val="ro-RO"/>
        </w:rPr>
        <w:t>î</w:t>
      </w:r>
      <w:r>
        <w:rPr>
          <w:sz w:val="22"/>
          <w:szCs w:val="22"/>
        </w:rPr>
        <w:t xml:space="preserve">n care oferta noastra este stabilita castigatoare, sa furnizam produsele </w:t>
      </w:r>
      <w:r>
        <w:rPr>
          <w:rFonts w:hint="default"/>
          <w:sz w:val="22"/>
          <w:szCs w:val="22"/>
          <w:lang w:val="ro-RO"/>
        </w:rPr>
        <w:t>î</w:t>
      </w:r>
      <w:r>
        <w:rPr>
          <w:sz w:val="22"/>
          <w:szCs w:val="22"/>
        </w:rPr>
        <w:t xml:space="preserve">n graficul de timp </w:t>
      </w:r>
      <w:r>
        <w:rPr>
          <w:rFonts w:hint="default"/>
          <w:sz w:val="22"/>
          <w:szCs w:val="22"/>
          <w:lang w:val="ro-RO"/>
        </w:rPr>
        <w:t>prevăzut în formularul nr. 10 la documentația de atribuire</w:t>
      </w:r>
      <w:r>
        <w:rPr>
          <w:sz w:val="22"/>
          <w:szCs w:val="22"/>
        </w:rPr>
        <w:t>.</w:t>
      </w:r>
    </w:p>
    <w:p w14:paraId="2905231A">
      <w:pPr>
        <w:ind w:firstLine="720"/>
        <w:jc w:val="both"/>
        <w:rPr>
          <w:sz w:val="22"/>
          <w:szCs w:val="22"/>
        </w:rPr>
      </w:pPr>
      <w:r>
        <w:rPr>
          <w:sz w:val="22"/>
          <w:szCs w:val="22"/>
        </w:rPr>
        <w:t>3. Ne angajam sa mentinem aceasta oferta valabila pentru o durata de _______</w:t>
      </w:r>
      <w:r>
        <w:rPr>
          <w:rFonts w:hint="default"/>
          <w:sz w:val="22"/>
          <w:szCs w:val="22"/>
          <w:lang w:val="ro-RO"/>
        </w:rPr>
        <w:t xml:space="preserve">___________________________________________________ </w:t>
      </w:r>
      <w:r>
        <w:rPr>
          <w:sz w:val="22"/>
          <w:szCs w:val="22"/>
        </w:rPr>
        <w:t>zile</w:t>
      </w:r>
      <w:r>
        <w:rPr>
          <w:rFonts w:hint="default"/>
          <w:sz w:val="22"/>
          <w:szCs w:val="22"/>
          <w:lang w:val="ro-RO"/>
        </w:rPr>
        <w:t xml:space="preserve"> </w:t>
      </w:r>
      <w:r>
        <w:rPr>
          <w:i/>
          <w:sz w:val="22"/>
          <w:szCs w:val="22"/>
        </w:rPr>
        <w:t>(durata in litere si cifre)</w:t>
      </w:r>
      <w:r>
        <w:rPr>
          <w:sz w:val="22"/>
          <w:szCs w:val="22"/>
        </w:rPr>
        <w:t>, respectiv pana la data de ____________</w:t>
      </w:r>
      <w:r>
        <w:rPr>
          <w:rFonts w:hint="default"/>
          <w:sz w:val="22"/>
          <w:szCs w:val="22"/>
          <w:lang w:val="ro-RO"/>
        </w:rPr>
        <w:t>_________</w:t>
      </w:r>
      <w:r>
        <w:rPr>
          <w:i/>
          <w:sz w:val="22"/>
          <w:szCs w:val="22"/>
        </w:rPr>
        <w:t>(ziua/luna/anul)</w:t>
      </w:r>
      <w:r>
        <w:rPr>
          <w:sz w:val="22"/>
          <w:szCs w:val="22"/>
        </w:rPr>
        <w:t>, si</w:t>
      </w:r>
      <w:r>
        <w:rPr>
          <w:rFonts w:hint="default"/>
          <w:sz w:val="22"/>
          <w:szCs w:val="22"/>
          <w:lang w:val="ro-RO"/>
        </w:rPr>
        <w:t xml:space="preserve"> </w:t>
      </w:r>
      <w:r>
        <w:rPr>
          <w:sz w:val="22"/>
          <w:szCs w:val="22"/>
        </w:rPr>
        <w:t>ea va ramane obligatorie pentru noi si poate fi acceptata oricand inainte de expirarea perioadei de valabilitate.</w:t>
      </w:r>
    </w:p>
    <w:p w14:paraId="0E5E1D1C">
      <w:pPr>
        <w:ind w:firstLine="720"/>
        <w:jc w:val="both"/>
        <w:rPr>
          <w:sz w:val="22"/>
          <w:szCs w:val="22"/>
        </w:rPr>
      </w:pPr>
      <w:r>
        <w:rPr>
          <w:sz w:val="22"/>
          <w:szCs w:val="22"/>
        </w:rPr>
        <w:t>4. Pana la incheierea si semnarea acordului cadru aceasta oferta, impreuna cu comunicarea transmisa de dumneavoastra, prin care oferta noastra este stabilita castigatoare, vor constitui un contract angajant intre noi.</w:t>
      </w:r>
    </w:p>
    <w:p w14:paraId="2BEBB19C">
      <w:pPr>
        <w:ind w:firstLine="720"/>
        <w:jc w:val="both"/>
        <w:rPr>
          <w:sz w:val="22"/>
          <w:szCs w:val="22"/>
        </w:rPr>
      </w:pPr>
      <w:r>
        <w:rPr>
          <w:sz w:val="22"/>
          <w:szCs w:val="22"/>
        </w:rPr>
        <w:t>5. Alaturi de oferta de baza:</w:t>
      </w:r>
    </w:p>
    <w:p w14:paraId="24E063D7">
      <w:pPr>
        <w:jc w:val="both"/>
        <w:rPr>
          <w:sz w:val="22"/>
          <w:szCs w:val="22"/>
        </w:rPr>
      </w:pPr>
      <w:r>
        <w:rPr>
          <w:sz w:val="22"/>
          <w:szCs w:val="22"/>
        </w:rPr>
        <w:t xml:space="preserve">    |_|   depunem oferta alternativa, ale carei detalii sunt prezentate intr-un formular de oferta separat, marcat in mod clar "alternativa";</w:t>
      </w:r>
    </w:p>
    <w:p w14:paraId="2E38779E">
      <w:pPr>
        <w:jc w:val="both"/>
        <w:rPr>
          <w:sz w:val="22"/>
          <w:szCs w:val="22"/>
        </w:rPr>
      </w:pPr>
      <w:r>
        <w:rPr>
          <w:sz w:val="22"/>
          <w:szCs w:val="22"/>
        </w:rPr>
        <w:t xml:space="preserve">    |_|   nu depunem oferta alternativa.</w:t>
      </w:r>
      <w:r>
        <w:rPr>
          <w:rFonts w:hint="default"/>
          <w:sz w:val="22"/>
          <w:szCs w:val="22"/>
          <w:lang w:val="ro-RO"/>
        </w:rPr>
        <w:t xml:space="preserve"> - </w:t>
      </w:r>
      <w:r>
        <w:rPr>
          <w:i/>
          <w:sz w:val="22"/>
          <w:szCs w:val="22"/>
        </w:rPr>
        <w:t>(se bifeaza optiunea corespunzatoare)</w:t>
      </w:r>
    </w:p>
    <w:p w14:paraId="0021F37D">
      <w:pPr>
        <w:numPr>
          <w:ilvl w:val="0"/>
          <w:numId w:val="4"/>
        </w:numPr>
        <w:ind w:left="0" w:leftChars="0" w:firstLine="720" w:firstLineChars="300"/>
        <w:jc w:val="both"/>
        <w:rPr>
          <w:sz w:val="22"/>
          <w:szCs w:val="22"/>
        </w:rPr>
      </w:pPr>
      <w:r>
        <w:rPr>
          <w:rFonts w:hint="default" w:ascii="Times New Roman" w:hAnsi="Times New Roman" w:eastAsia="SimSun" w:cs="Times New Roman"/>
          <w:sz w:val="24"/>
          <w:szCs w:val="24"/>
        </w:rPr>
        <w:t>Fiecare ofertant are obligația de a completa centralizatorul ofertei, menționând în mod expres numărul și denumirea loturilor pentru care depune ofertă, fiind permisă participarea la unul sau la mai multe loturi, după opțiunea ofertantului</w:t>
      </w:r>
      <w:r>
        <w:rPr>
          <w:rFonts w:hint="default" w:eastAsia="SimSun" w:cs="Times New Roman"/>
          <w:sz w:val="24"/>
          <w:szCs w:val="24"/>
          <w:lang w:val="ro-RO"/>
        </w:rPr>
        <w:t>.</w:t>
      </w:r>
    </w:p>
    <w:p w14:paraId="5704214B">
      <w:pPr>
        <w:numPr>
          <w:ilvl w:val="0"/>
          <w:numId w:val="4"/>
        </w:numPr>
        <w:ind w:left="0" w:leftChars="0" w:firstLine="660" w:firstLineChars="300"/>
        <w:jc w:val="both"/>
        <w:rPr>
          <w:sz w:val="22"/>
          <w:szCs w:val="22"/>
        </w:rPr>
      </w:pPr>
      <w:r>
        <w:rPr>
          <w:sz w:val="22"/>
          <w:szCs w:val="22"/>
        </w:rPr>
        <w:t>Am inteles si consimtim ca, in cazul in care oferta noastra este stabilita ca fiind castigatoare, sa constituim garantia de buna executie in conformitate cu prevederile din documentatia de atribuire.</w:t>
      </w:r>
    </w:p>
    <w:p w14:paraId="169C58CF">
      <w:pPr>
        <w:ind w:firstLine="720"/>
        <w:jc w:val="both"/>
        <w:rPr>
          <w:sz w:val="22"/>
          <w:szCs w:val="22"/>
        </w:rPr>
      </w:pPr>
      <w:r>
        <w:rPr>
          <w:sz w:val="22"/>
          <w:szCs w:val="22"/>
        </w:rPr>
        <w:t>Data _____/_____/_____</w:t>
      </w:r>
    </w:p>
    <w:p w14:paraId="53181FB1">
      <w:pPr>
        <w:ind w:firstLine="720"/>
        <w:jc w:val="center"/>
        <w:rPr>
          <w:i/>
          <w:sz w:val="22"/>
          <w:szCs w:val="22"/>
        </w:rPr>
      </w:pPr>
      <w:r>
        <w:rPr>
          <w:sz w:val="22"/>
          <w:szCs w:val="22"/>
        </w:rPr>
        <w:t>________________________, in calitate de _____________________, legal autorizat sa semnez</w:t>
      </w:r>
    </w:p>
    <w:p w14:paraId="4AA9FD88">
      <w:pPr>
        <w:jc w:val="center"/>
        <w:rPr>
          <w:sz w:val="22"/>
          <w:szCs w:val="22"/>
        </w:rPr>
      </w:pPr>
      <w:r>
        <w:rPr>
          <w:i/>
          <w:sz w:val="22"/>
          <w:szCs w:val="22"/>
        </w:rPr>
        <w:t>(semnatura)</w:t>
      </w:r>
    </w:p>
    <w:p w14:paraId="69995286">
      <w:pPr>
        <w:jc w:val="center"/>
        <w:rPr>
          <w:b/>
          <w:sz w:val="22"/>
          <w:szCs w:val="22"/>
        </w:rPr>
        <w:sectPr>
          <w:pgSz w:w="16838" w:h="11905" w:orient="landscape"/>
          <w:pgMar w:top="340" w:right="397" w:bottom="340" w:left="397" w:header="340" w:footer="340" w:gutter="0"/>
          <w:cols w:space="0" w:num="1"/>
          <w:rtlGutter w:val="0"/>
          <w:docGrid w:linePitch="360" w:charSpace="0"/>
        </w:sectPr>
      </w:pPr>
      <w:r>
        <w:rPr>
          <w:sz w:val="22"/>
          <w:szCs w:val="22"/>
        </w:rPr>
        <w:t>oferta pentru si in numele ____________________________________.</w:t>
      </w:r>
    </w:p>
    <w:p w14:paraId="0837DB83">
      <w:pPr>
        <w:jc w:val="right"/>
        <w:rPr>
          <w:b/>
        </w:rPr>
      </w:pPr>
      <w:r>
        <w:rPr>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rPr>
        <w:tab/>
      </w:r>
      <w:r>
        <w:rPr>
          <w:b/>
        </w:rPr>
        <w:t>FORMULARUL NR.8</w:t>
      </w:r>
    </w:p>
    <w:p w14:paraId="61ECD527"/>
    <w:p w14:paraId="55BA2B95"/>
    <w:p w14:paraId="6226DAFA">
      <w:pPr>
        <w:ind w:firstLine="960" w:firstLineChars="400"/>
        <w:rPr>
          <w:iCs/>
        </w:rPr>
      </w:pPr>
      <w:r>
        <w:rPr>
          <w:iCs/>
        </w:rPr>
        <w:t>Operator economic</w:t>
      </w:r>
    </w:p>
    <w:p w14:paraId="07AB9F96">
      <w:pPr>
        <w:rPr>
          <w:rFonts w:eastAsia="MS Mincho"/>
          <w:iCs/>
          <w:lang w:val="it-IT"/>
        </w:rPr>
      </w:pPr>
      <w:r>
        <w:rPr>
          <w:rFonts w:eastAsia="MS Mincho"/>
          <w:iCs/>
          <w:lang w:val="it-IT"/>
        </w:rPr>
        <w:t>………………………………………</w:t>
      </w:r>
      <w:r>
        <w:rPr>
          <w:rFonts w:eastAsia="MS Mincho"/>
          <w:iCs/>
          <w:lang w:val="it-IT"/>
        </w:rPr>
        <w:tab/>
      </w:r>
      <w:r>
        <w:rPr>
          <w:rFonts w:eastAsia="MS Mincho"/>
          <w:iCs/>
          <w:lang w:val="it-IT"/>
        </w:rPr>
        <w:t xml:space="preserve">                </w:t>
      </w:r>
    </w:p>
    <w:p w14:paraId="5E15ED25">
      <w:pPr>
        <w:ind w:firstLine="720" w:firstLineChars="300"/>
        <w:rPr>
          <w:rFonts w:eastAsia="MS Mincho"/>
          <w:iCs/>
          <w:lang w:val="it-IT"/>
        </w:rPr>
      </w:pPr>
      <w:r>
        <w:rPr>
          <w:rFonts w:eastAsia="MS Mincho"/>
          <w:iCs/>
          <w:lang w:val="it-IT"/>
        </w:rPr>
        <w:t>(denumire/numele)</w:t>
      </w:r>
    </w:p>
    <w:p w14:paraId="0A37925D">
      <w:pPr>
        <w:rPr>
          <w:iCs/>
          <w:lang w:val="it-IT"/>
        </w:rPr>
      </w:pPr>
    </w:p>
    <w:p w14:paraId="10F6BF2C">
      <w:pPr>
        <w:rPr>
          <w:b/>
          <w:bCs/>
          <w:iCs/>
          <w:lang w:val="it-IT"/>
        </w:rPr>
      </w:pPr>
      <w:r>
        <w:rPr>
          <w:iCs/>
          <w:lang w:val="it-IT"/>
        </w:rPr>
        <w:t xml:space="preserve">          </w:t>
      </w:r>
      <w:r>
        <w:rPr>
          <w:iCs/>
          <w:lang w:val="it-IT"/>
        </w:rPr>
        <w:tab/>
      </w:r>
      <w:r>
        <w:rPr>
          <w:iCs/>
          <w:lang w:val="it-IT"/>
        </w:rPr>
        <w:tab/>
      </w:r>
      <w:r>
        <w:rPr>
          <w:iCs/>
          <w:lang w:val="it-IT"/>
        </w:rPr>
        <w:tab/>
      </w:r>
      <w:r>
        <w:rPr>
          <w:iCs/>
          <w:lang w:val="it-IT"/>
        </w:rPr>
        <w:tab/>
      </w:r>
      <w:r>
        <w:rPr>
          <w:iCs/>
          <w:lang w:val="it-IT"/>
        </w:rPr>
        <w:tab/>
      </w:r>
      <w:r>
        <w:rPr>
          <w:iCs/>
          <w:lang w:val="it-IT"/>
        </w:rPr>
        <w:t xml:space="preserve">  </w:t>
      </w:r>
      <w:r>
        <w:rPr>
          <w:b/>
          <w:bCs/>
          <w:iCs/>
          <w:lang w:val="it-IT"/>
        </w:rPr>
        <w:t>INFORMATII GENERALE</w:t>
      </w:r>
    </w:p>
    <w:p w14:paraId="6510B61A">
      <w:pPr>
        <w:rPr>
          <w:iCs/>
          <w:lang w:val="it-IT"/>
        </w:rPr>
      </w:pPr>
      <w:r>
        <w:rPr>
          <w:iCs/>
          <w:lang w:val="it-IT"/>
        </w:rPr>
        <w:t>1. Denumirea/ numele:</w:t>
      </w:r>
    </w:p>
    <w:p w14:paraId="4D26E959">
      <w:pPr>
        <w:rPr>
          <w:iCs/>
          <w:lang w:val="it-IT"/>
        </w:rPr>
      </w:pPr>
      <w:r>
        <w:rPr>
          <w:iCs/>
          <w:lang w:val="it-IT"/>
        </w:rPr>
        <w:t>2. Codul fiscal:</w:t>
      </w:r>
    </w:p>
    <w:p w14:paraId="68D2D65E">
      <w:pPr>
        <w:rPr>
          <w:iCs/>
          <w:lang w:val="it-IT"/>
        </w:rPr>
      </w:pPr>
      <w:r>
        <w:rPr>
          <w:iCs/>
          <w:lang w:val="it-IT"/>
        </w:rPr>
        <w:t>3. Adresa sediului central</w:t>
      </w:r>
    </w:p>
    <w:p w14:paraId="7B76C895">
      <w:pPr>
        <w:rPr>
          <w:iCs/>
          <w:lang w:val="it-IT"/>
        </w:rPr>
      </w:pPr>
      <w:r>
        <w:rPr>
          <w:iCs/>
          <w:lang w:val="it-IT"/>
        </w:rPr>
        <w:t>4. Telefon:</w:t>
      </w:r>
    </w:p>
    <w:p w14:paraId="16FA06AD">
      <w:pPr>
        <w:rPr>
          <w:iCs/>
          <w:lang w:val="it-IT"/>
        </w:rPr>
      </w:pPr>
      <w:r>
        <w:rPr>
          <w:iCs/>
          <w:lang w:val="it-IT"/>
        </w:rPr>
        <w:t xml:space="preserve">     Fax:</w:t>
      </w:r>
    </w:p>
    <w:p w14:paraId="10DEC8C8">
      <w:pPr>
        <w:rPr>
          <w:iCs/>
          <w:lang w:val="it-IT"/>
        </w:rPr>
      </w:pPr>
      <w:r>
        <w:rPr>
          <w:iCs/>
          <w:lang w:val="it-IT"/>
        </w:rPr>
        <w:t xml:space="preserve">     Telex:</w:t>
      </w:r>
    </w:p>
    <w:p w14:paraId="4DC96165">
      <w:pPr>
        <w:rPr>
          <w:iCs/>
          <w:lang w:val="it-IT"/>
        </w:rPr>
      </w:pPr>
      <w:r>
        <w:rPr>
          <w:iCs/>
          <w:lang w:val="it-IT"/>
        </w:rPr>
        <w:t xml:space="preserve">     E-mail:</w:t>
      </w:r>
    </w:p>
    <w:p w14:paraId="41AA3722">
      <w:pPr>
        <w:rPr>
          <w:iCs/>
          <w:lang w:val="it-IT"/>
        </w:rPr>
      </w:pPr>
      <w:r>
        <w:rPr>
          <w:iCs/>
          <w:lang w:val="it-IT"/>
        </w:rPr>
        <w:t>5. Certificatul de inmatriculare/ inregistrare………………………………………….</w:t>
      </w:r>
    </w:p>
    <w:p w14:paraId="3A11EC38">
      <w:pPr>
        <w:rPr>
          <w:iCs/>
          <w:lang w:val="it-IT"/>
        </w:rPr>
      </w:pPr>
      <w:r>
        <w:rPr>
          <w:iCs/>
          <w:lang w:val="it-IT"/>
        </w:rPr>
        <w:tab/>
      </w:r>
      <w:r>
        <w:rPr>
          <w:iCs/>
          <w:lang w:val="it-IT"/>
        </w:rPr>
        <w:tab/>
      </w:r>
      <w:r>
        <w:rPr>
          <w:iCs/>
          <w:lang w:val="it-IT"/>
        </w:rPr>
        <w:tab/>
      </w:r>
      <w:r>
        <w:rPr>
          <w:iCs/>
          <w:lang w:val="it-IT"/>
        </w:rPr>
        <w:tab/>
      </w:r>
      <w:r>
        <w:rPr>
          <w:iCs/>
          <w:lang w:val="it-IT"/>
        </w:rPr>
        <w:tab/>
      </w:r>
      <w:r>
        <w:rPr>
          <w:iCs/>
          <w:lang w:val="it-IT"/>
        </w:rPr>
        <w:t>(numarul, data si locul de inmatriculare/ inregistrare)</w:t>
      </w:r>
    </w:p>
    <w:p w14:paraId="5C9FE427">
      <w:pPr>
        <w:rPr>
          <w:iCs/>
          <w:lang w:val="it-IT"/>
        </w:rPr>
      </w:pPr>
    </w:p>
    <w:p w14:paraId="7D0094C4">
      <w:pPr>
        <w:pStyle w:val="8"/>
        <w:rPr>
          <w:bCs/>
          <w:iCs/>
          <w:color w:val="000000"/>
          <w:lang w:val="it-IT"/>
        </w:rPr>
      </w:pPr>
      <w:r>
        <w:rPr>
          <w:bCs/>
          <w:iCs/>
          <w:color w:val="000000"/>
          <w:lang w:val="it-IT"/>
        </w:rPr>
        <w:t xml:space="preserve">6. Obiectul de activitate pe domenii…………………………………………………..                        </w:t>
      </w:r>
      <w:r>
        <w:rPr>
          <w:bCs/>
          <w:iCs/>
          <w:color w:val="000000"/>
          <w:lang w:val="it-IT"/>
        </w:rPr>
        <w:tab/>
      </w:r>
      <w:r>
        <w:rPr>
          <w:bCs/>
          <w:iCs/>
          <w:color w:val="000000"/>
          <w:lang w:val="it-IT"/>
        </w:rPr>
        <w:tab/>
      </w:r>
      <w:r>
        <w:rPr>
          <w:bCs/>
          <w:iCs/>
          <w:color w:val="000000"/>
          <w:lang w:val="it-IT"/>
        </w:rPr>
        <w:tab/>
      </w:r>
      <w:r>
        <w:rPr>
          <w:bCs/>
          <w:iCs/>
          <w:color w:val="000000"/>
          <w:lang w:val="it-IT"/>
        </w:rPr>
        <w:tab/>
      </w:r>
      <w:r>
        <w:rPr>
          <w:bCs/>
          <w:iCs/>
          <w:color w:val="000000"/>
          <w:lang w:val="it-IT"/>
        </w:rPr>
        <w:t xml:space="preserve">          ( in conformitate cu prevederile din statutul propriu)</w:t>
      </w:r>
    </w:p>
    <w:p w14:paraId="1A5812ED">
      <w:pPr>
        <w:pStyle w:val="8"/>
        <w:rPr>
          <w:bCs/>
          <w:iCs/>
          <w:color w:val="000000"/>
          <w:lang w:val="it-IT"/>
        </w:rPr>
      </w:pPr>
      <w:r>
        <w:rPr>
          <w:bCs/>
          <w:iCs/>
          <w:color w:val="000000"/>
          <w:lang w:val="it-IT"/>
        </w:rPr>
        <w:t>7. Birourile filialelor/ sucursalelor locale, daca este cazul:…………………………..</w:t>
      </w:r>
    </w:p>
    <w:p w14:paraId="3FDABAFB">
      <w:pPr>
        <w:pStyle w:val="8"/>
        <w:rPr>
          <w:bCs/>
          <w:iCs/>
          <w:color w:val="000000"/>
          <w:lang w:val="it-IT"/>
        </w:rPr>
      </w:pPr>
      <w:r>
        <w:rPr>
          <w:bCs/>
          <w:iCs/>
          <w:color w:val="000000"/>
          <w:lang w:val="it-IT"/>
        </w:rPr>
        <w:tab/>
      </w:r>
      <w:r>
        <w:rPr>
          <w:bCs/>
          <w:iCs/>
          <w:color w:val="000000"/>
          <w:lang w:val="it-IT"/>
        </w:rPr>
        <w:t>(adrese complete, telefon/telex/fax, certificate de inmatriculare/inregistrare)</w:t>
      </w:r>
    </w:p>
    <w:p w14:paraId="45440174">
      <w:pPr>
        <w:pStyle w:val="8"/>
        <w:rPr>
          <w:bCs/>
          <w:iCs/>
          <w:color w:val="000000"/>
          <w:lang w:val="it-IT"/>
        </w:rPr>
      </w:pPr>
      <w:r>
        <w:rPr>
          <w:bCs/>
          <w:iCs/>
          <w:color w:val="000000"/>
          <w:lang w:val="it-IT"/>
        </w:rPr>
        <w:t>8. Cifra de afaceri  globala pe ultimii 3 ani:</w:t>
      </w:r>
    </w:p>
    <w:p w14:paraId="5CF8A9E9">
      <w:pPr>
        <w:pStyle w:val="8"/>
        <w:rPr>
          <w:b/>
          <w:bCs/>
          <w:iCs/>
          <w:color w:val="000000"/>
          <w:lang w:val="it-IT"/>
        </w:rPr>
      </w:pP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2"/>
        <w:gridCol w:w="5185"/>
      </w:tblGrid>
      <w:tr w14:paraId="1FBAF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2" w:type="dxa"/>
            <w:tcBorders>
              <w:top w:val="single" w:color="auto" w:sz="4" w:space="0"/>
              <w:left w:val="single" w:color="auto" w:sz="4" w:space="0"/>
              <w:bottom w:val="single" w:color="auto" w:sz="4" w:space="0"/>
              <w:right w:val="single" w:color="auto" w:sz="4" w:space="0"/>
            </w:tcBorders>
            <w:shd w:val="clear" w:color="auto" w:fill="auto"/>
          </w:tcPr>
          <w:p w14:paraId="4A9B49A1">
            <w:pPr>
              <w:pStyle w:val="8"/>
              <w:rPr>
                <w:bCs/>
                <w:iCs/>
                <w:color w:val="000000"/>
              </w:rPr>
            </w:pPr>
            <w:r>
              <w:rPr>
                <w:bCs/>
                <w:iCs/>
                <w:color w:val="000000"/>
              </w:rPr>
              <w:t>Anul</w:t>
            </w:r>
          </w:p>
        </w:tc>
        <w:tc>
          <w:tcPr>
            <w:tcW w:w="5185" w:type="dxa"/>
            <w:tcBorders>
              <w:top w:val="single" w:color="auto" w:sz="4" w:space="0"/>
              <w:left w:val="single" w:color="auto" w:sz="4" w:space="0"/>
              <w:bottom w:val="single" w:color="auto" w:sz="4" w:space="0"/>
              <w:right w:val="single" w:color="auto" w:sz="4" w:space="0"/>
            </w:tcBorders>
            <w:shd w:val="clear" w:color="auto" w:fill="auto"/>
          </w:tcPr>
          <w:p w14:paraId="4264743D">
            <w:pPr>
              <w:pStyle w:val="8"/>
              <w:rPr>
                <w:bCs/>
                <w:iCs/>
                <w:color w:val="000000"/>
                <w:lang w:val="it-IT"/>
              </w:rPr>
            </w:pPr>
            <w:r>
              <w:rPr>
                <w:bCs/>
                <w:iCs/>
                <w:color w:val="000000"/>
                <w:lang w:val="it-IT"/>
              </w:rPr>
              <w:t>Cifra de afaceri anuala</w:t>
            </w:r>
          </w:p>
          <w:p w14:paraId="22CC1E54">
            <w:pPr>
              <w:pStyle w:val="8"/>
              <w:rPr>
                <w:bCs/>
                <w:iCs/>
                <w:color w:val="000000"/>
                <w:lang w:val="it-IT"/>
              </w:rPr>
            </w:pPr>
            <w:r>
              <w:rPr>
                <w:bCs/>
                <w:iCs/>
                <w:color w:val="000000"/>
                <w:lang w:val="it-IT"/>
              </w:rPr>
              <w:t>la sfarsitul anului fiscal</w:t>
            </w:r>
          </w:p>
          <w:p w14:paraId="0BB45203">
            <w:pPr>
              <w:pStyle w:val="8"/>
              <w:rPr>
                <w:iCs/>
                <w:color w:val="000000"/>
              </w:rPr>
            </w:pPr>
            <w:r>
              <w:rPr>
                <w:bCs/>
                <w:iCs/>
                <w:color w:val="000000"/>
              </w:rPr>
              <w:t>(mii lei)</w:t>
            </w:r>
          </w:p>
        </w:tc>
      </w:tr>
      <w:tr w14:paraId="3DBCA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2" w:type="dxa"/>
            <w:tcBorders>
              <w:top w:val="single" w:color="auto" w:sz="4" w:space="0"/>
              <w:left w:val="single" w:color="auto" w:sz="4" w:space="0"/>
              <w:bottom w:val="single" w:color="auto" w:sz="4" w:space="0"/>
              <w:right w:val="single" w:color="auto" w:sz="4" w:space="0"/>
            </w:tcBorders>
            <w:shd w:val="clear" w:color="auto" w:fill="auto"/>
          </w:tcPr>
          <w:p w14:paraId="631E8BAA">
            <w:pPr>
              <w:pStyle w:val="8"/>
              <w:rPr>
                <w:iCs/>
                <w:color w:val="000000"/>
              </w:rPr>
            </w:pPr>
            <w:r>
              <w:rPr>
                <w:iCs/>
                <w:color w:val="000000"/>
              </w:rPr>
              <w:t>1.</w:t>
            </w:r>
          </w:p>
        </w:tc>
        <w:tc>
          <w:tcPr>
            <w:tcW w:w="5185" w:type="dxa"/>
            <w:tcBorders>
              <w:top w:val="single" w:color="auto" w:sz="4" w:space="0"/>
              <w:left w:val="single" w:color="auto" w:sz="4" w:space="0"/>
              <w:bottom w:val="single" w:color="auto" w:sz="4" w:space="0"/>
              <w:right w:val="single" w:color="auto" w:sz="4" w:space="0"/>
            </w:tcBorders>
            <w:shd w:val="clear" w:color="auto" w:fill="auto"/>
          </w:tcPr>
          <w:p w14:paraId="25E0D79E">
            <w:pPr>
              <w:pStyle w:val="8"/>
              <w:rPr>
                <w:rFonts w:hint="default"/>
                <w:iCs/>
                <w:color w:val="000000"/>
                <w:lang w:val="ro-RO"/>
              </w:rPr>
            </w:pPr>
            <w:r>
              <w:rPr>
                <w:iCs/>
                <w:color w:val="000000"/>
              </w:rPr>
              <w:t>202</w:t>
            </w:r>
            <w:r>
              <w:rPr>
                <w:rFonts w:hint="default"/>
                <w:iCs/>
                <w:color w:val="000000"/>
                <w:lang w:val="ro-RO"/>
              </w:rPr>
              <w:t>2</w:t>
            </w:r>
          </w:p>
        </w:tc>
      </w:tr>
      <w:tr w14:paraId="35542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2" w:type="dxa"/>
            <w:tcBorders>
              <w:top w:val="single" w:color="auto" w:sz="4" w:space="0"/>
              <w:left w:val="single" w:color="auto" w:sz="4" w:space="0"/>
              <w:bottom w:val="single" w:color="auto" w:sz="4" w:space="0"/>
              <w:right w:val="single" w:color="auto" w:sz="4" w:space="0"/>
            </w:tcBorders>
            <w:shd w:val="clear" w:color="auto" w:fill="auto"/>
          </w:tcPr>
          <w:p w14:paraId="086992AE">
            <w:pPr>
              <w:pStyle w:val="8"/>
              <w:rPr>
                <w:iCs/>
                <w:color w:val="000000"/>
              </w:rPr>
            </w:pPr>
            <w:r>
              <w:rPr>
                <w:iCs/>
                <w:color w:val="000000"/>
              </w:rPr>
              <w:t>2.</w:t>
            </w:r>
          </w:p>
        </w:tc>
        <w:tc>
          <w:tcPr>
            <w:tcW w:w="5185" w:type="dxa"/>
            <w:tcBorders>
              <w:top w:val="single" w:color="auto" w:sz="4" w:space="0"/>
              <w:left w:val="single" w:color="auto" w:sz="4" w:space="0"/>
              <w:bottom w:val="single" w:color="auto" w:sz="4" w:space="0"/>
              <w:right w:val="single" w:color="auto" w:sz="4" w:space="0"/>
            </w:tcBorders>
            <w:shd w:val="clear" w:color="auto" w:fill="auto"/>
          </w:tcPr>
          <w:p w14:paraId="552CDE2C">
            <w:pPr>
              <w:pStyle w:val="8"/>
              <w:rPr>
                <w:rFonts w:hint="default"/>
                <w:iCs/>
                <w:color w:val="000000"/>
                <w:lang w:val="ro-RO"/>
              </w:rPr>
            </w:pPr>
            <w:r>
              <w:rPr>
                <w:iCs/>
                <w:color w:val="000000"/>
              </w:rPr>
              <w:t>202</w:t>
            </w:r>
            <w:r>
              <w:rPr>
                <w:rFonts w:hint="default"/>
                <w:iCs/>
                <w:color w:val="000000"/>
                <w:lang w:val="ro-RO"/>
              </w:rPr>
              <w:t>3</w:t>
            </w:r>
          </w:p>
        </w:tc>
      </w:tr>
      <w:tr w14:paraId="48F8E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2" w:type="dxa"/>
            <w:tcBorders>
              <w:top w:val="single" w:color="auto" w:sz="4" w:space="0"/>
              <w:left w:val="single" w:color="auto" w:sz="4" w:space="0"/>
              <w:bottom w:val="single" w:color="auto" w:sz="4" w:space="0"/>
              <w:right w:val="single" w:color="auto" w:sz="4" w:space="0"/>
            </w:tcBorders>
            <w:shd w:val="clear" w:color="auto" w:fill="auto"/>
          </w:tcPr>
          <w:p w14:paraId="78E8CB61">
            <w:pPr>
              <w:pStyle w:val="8"/>
              <w:rPr>
                <w:iCs/>
                <w:color w:val="000000"/>
              </w:rPr>
            </w:pPr>
            <w:r>
              <w:rPr>
                <w:iCs/>
                <w:color w:val="000000"/>
              </w:rPr>
              <w:t>3.</w:t>
            </w:r>
          </w:p>
        </w:tc>
        <w:tc>
          <w:tcPr>
            <w:tcW w:w="5185" w:type="dxa"/>
            <w:tcBorders>
              <w:top w:val="single" w:color="auto" w:sz="4" w:space="0"/>
              <w:left w:val="single" w:color="auto" w:sz="4" w:space="0"/>
              <w:bottom w:val="single" w:color="auto" w:sz="4" w:space="0"/>
              <w:right w:val="single" w:color="auto" w:sz="4" w:space="0"/>
            </w:tcBorders>
            <w:shd w:val="clear" w:color="auto" w:fill="auto"/>
          </w:tcPr>
          <w:p w14:paraId="15CF338A">
            <w:pPr>
              <w:pStyle w:val="8"/>
              <w:rPr>
                <w:rFonts w:hint="default"/>
                <w:iCs/>
                <w:color w:val="000000"/>
                <w:lang w:val="ro-RO"/>
              </w:rPr>
            </w:pPr>
            <w:r>
              <w:rPr>
                <w:iCs/>
                <w:color w:val="000000"/>
              </w:rPr>
              <w:t>202</w:t>
            </w:r>
            <w:r>
              <w:rPr>
                <w:rFonts w:hint="default"/>
                <w:iCs/>
                <w:color w:val="000000"/>
                <w:lang w:val="ro-RO"/>
              </w:rPr>
              <w:t>4</w:t>
            </w:r>
          </w:p>
        </w:tc>
      </w:tr>
    </w:tbl>
    <w:p w14:paraId="10A1731B">
      <w:pPr>
        <w:rPr>
          <w:iCs/>
        </w:rPr>
      </w:pPr>
      <w:r>
        <w:rPr>
          <w:iCs/>
        </w:rPr>
        <w:t xml:space="preserve">                                                   </w:t>
      </w:r>
    </w:p>
    <w:p w14:paraId="1CC9853D">
      <w:pPr>
        <w:rPr>
          <w:iCs/>
        </w:rPr>
      </w:pPr>
    </w:p>
    <w:p w14:paraId="7A093200">
      <w:pPr>
        <w:rPr>
          <w:iCs/>
        </w:rPr>
      </w:pPr>
      <w:r>
        <w:rPr>
          <w:iCs/>
        </w:rPr>
        <w:tab/>
      </w:r>
      <w:r>
        <w:rPr>
          <w:iCs/>
        </w:rPr>
        <w:tab/>
      </w:r>
      <w:r>
        <w:rPr>
          <w:iCs/>
        </w:rPr>
        <w:tab/>
      </w:r>
      <w:r>
        <w:rPr>
          <w:iCs/>
        </w:rPr>
        <w:tab/>
      </w:r>
      <w:r>
        <w:rPr>
          <w:iCs/>
        </w:rPr>
        <w:tab/>
      </w:r>
      <w:r>
        <w:rPr>
          <w:iCs/>
        </w:rPr>
        <w:t xml:space="preserve"> Operator economic,</w:t>
      </w:r>
    </w:p>
    <w:p w14:paraId="4DD016B8">
      <w:pPr>
        <w:rPr>
          <w:iCs/>
        </w:rPr>
      </w:pPr>
      <w:r>
        <w:rPr>
          <w:iCs/>
        </w:rPr>
        <w:t xml:space="preserve">                                                             ......................</w:t>
      </w:r>
    </w:p>
    <w:p w14:paraId="43048043">
      <w:pPr>
        <w:rPr>
          <w:iCs/>
        </w:rPr>
      </w:pPr>
      <w:r>
        <w:rPr>
          <w:iCs/>
        </w:rPr>
        <w:t xml:space="preserve">                                                       (semnătură autorizată)</w:t>
      </w:r>
    </w:p>
    <w:p w14:paraId="1EB96801">
      <w:pPr>
        <w:pStyle w:val="22"/>
        <w:jc w:val="center"/>
        <w:rPr>
          <w:szCs w:val="24"/>
          <w:lang w:val="fr-FR"/>
        </w:rPr>
      </w:pPr>
    </w:p>
    <w:p w14:paraId="49D7A3C9">
      <w:pPr>
        <w:pStyle w:val="22"/>
        <w:jc w:val="center"/>
        <w:rPr>
          <w:szCs w:val="24"/>
          <w:lang w:val="fr-FR"/>
        </w:rPr>
      </w:pPr>
    </w:p>
    <w:p w14:paraId="166E21D4">
      <w:pPr>
        <w:jc w:val="right"/>
        <w:rPr>
          <w:b/>
        </w:rPr>
      </w:pPr>
    </w:p>
    <w:p w14:paraId="02CD59BE">
      <w:pPr>
        <w:jc w:val="right"/>
        <w:rPr>
          <w:b/>
        </w:rPr>
      </w:pPr>
    </w:p>
    <w:p w14:paraId="65EDE8F0">
      <w:pPr>
        <w:jc w:val="right"/>
        <w:rPr>
          <w:b/>
        </w:rPr>
      </w:pPr>
    </w:p>
    <w:p w14:paraId="42078D2E">
      <w:pPr>
        <w:jc w:val="right"/>
        <w:rPr>
          <w:b/>
        </w:rPr>
      </w:pPr>
    </w:p>
    <w:p w14:paraId="04EABA62">
      <w:pPr>
        <w:jc w:val="right"/>
        <w:rPr>
          <w:b/>
        </w:rPr>
      </w:pPr>
    </w:p>
    <w:p w14:paraId="2E17FE2B">
      <w:pPr>
        <w:jc w:val="right"/>
        <w:rPr>
          <w:b/>
        </w:rPr>
      </w:pPr>
    </w:p>
    <w:p w14:paraId="2D9BB7B6">
      <w:pPr>
        <w:jc w:val="right"/>
        <w:rPr>
          <w:b/>
        </w:rPr>
      </w:pPr>
    </w:p>
    <w:p w14:paraId="49AD589E">
      <w:pPr>
        <w:jc w:val="right"/>
        <w:rPr>
          <w:b/>
        </w:rPr>
      </w:pPr>
    </w:p>
    <w:p w14:paraId="0B0F1793">
      <w:pPr>
        <w:jc w:val="right"/>
        <w:rPr>
          <w:b/>
        </w:rPr>
      </w:pPr>
    </w:p>
    <w:p w14:paraId="6CEFF018">
      <w:pPr>
        <w:jc w:val="right"/>
        <w:rPr>
          <w:b/>
        </w:rPr>
      </w:pPr>
    </w:p>
    <w:p w14:paraId="5A0C7ADB">
      <w:pPr>
        <w:jc w:val="right"/>
        <w:rPr>
          <w:b/>
        </w:rPr>
      </w:pPr>
    </w:p>
    <w:p w14:paraId="376F93F8">
      <w:pPr>
        <w:jc w:val="right"/>
        <w:rPr>
          <w:b/>
        </w:rPr>
      </w:pPr>
    </w:p>
    <w:p w14:paraId="41E35E19">
      <w:pPr>
        <w:jc w:val="right"/>
        <w:rPr>
          <w:b/>
        </w:rPr>
      </w:pPr>
    </w:p>
    <w:p w14:paraId="730B4F32">
      <w:pPr>
        <w:jc w:val="right"/>
        <w:rPr>
          <w:b/>
        </w:rPr>
      </w:pPr>
    </w:p>
    <w:p w14:paraId="0509A5E4">
      <w:pPr>
        <w:jc w:val="right"/>
        <w:rPr>
          <w:b/>
        </w:rPr>
      </w:pPr>
    </w:p>
    <w:p w14:paraId="70B3436A">
      <w:pPr>
        <w:jc w:val="right"/>
        <w:rPr>
          <w:b/>
          <w:lang w:val="it-IT"/>
        </w:rPr>
      </w:pPr>
      <w:r>
        <w:rPr>
          <w:b/>
        </w:rPr>
        <w:t>FORMULARUL NR.9</w:t>
      </w:r>
    </w:p>
    <w:p w14:paraId="282E1AD7">
      <w:pPr>
        <w:jc w:val="both"/>
        <w:rPr>
          <w:lang w:val="it-IT"/>
        </w:rPr>
      </w:pPr>
      <w:r>
        <w:rPr>
          <w:lang w:val="it-IT"/>
        </w:rPr>
        <w:t xml:space="preserve"> </w:t>
      </w:r>
    </w:p>
    <w:p w14:paraId="0BC88226">
      <w:pPr>
        <w:jc w:val="both"/>
        <w:rPr>
          <w:lang w:val="it-IT"/>
        </w:rPr>
      </w:pPr>
      <w:r>
        <w:rPr>
          <w:lang w:val="it-IT"/>
        </w:rPr>
        <w:t xml:space="preserve">   BANCA/SOCIETATEA DE ASIGURARI</w:t>
      </w:r>
    </w:p>
    <w:p w14:paraId="2635AFB1">
      <w:pPr>
        <w:jc w:val="both"/>
        <w:rPr>
          <w:lang w:val="it-IT"/>
        </w:rPr>
      </w:pPr>
      <w:r>
        <w:rPr>
          <w:lang w:val="it-IT"/>
        </w:rPr>
        <w:t xml:space="preserve">    ___________________</w:t>
      </w:r>
    </w:p>
    <w:p w14:paraId="74A1E281">
      <w:pPr>
        <w:jc w:val="both"/>
        <w:rPr>
          <w:lang w:val="it-IT"/>
        </w:rPr>
      </w:pPr>
      <w:r>
        <w:rPr>
          <w:lang w:val="it-IT"/>
        </w:rPr>
        <w:t xml:space="preserve">               </w:t>
      </w:r>
      <w:r>
        <w:rPr>
          <w:i/>
          <w:lang w:val="it-IT"/>
        </w:rPr>
        <w:t>(denumirea)</w:t>
      </w:r>
    </w:p>
    <w:p w14:paraId="017B5A77">
      <w:pPr>
        <w:jc w:val="both"/>
        <w:rPr>
          <w:lang w:val="it-IT"/>
        </w:rPr>
      </w:pPr>
    </w:p>
    <w:p w14:paraId="744A3469">
      <w:pPr>
        <w:jc w:val="both"/>
        <w:rPr>
          <w:lang w:val="it-IT"/>
        </w:rPr>
      </w:pPr>
    </w:p>
    <w:p w14:paraId="5DC98E4A">
      <w:pPr>
        <w:jc w:val="both"/>
        <w:rPr>
          <w:lang w:val="it-IT"/>
        </w:rPr>
      </w:pPr>
    </w:p>
    <w:p w14:paraId="186492B7">
      <w:pPr>
        <w:autoSpaceDE w:val="0"/>
        <w:spacing w:after="200" w:line="276" w:lineRule="auto"/>
        <w:jc w:val="center"/>
        <w:rPr>
          <w:b/>
          <w:lang w:val="pt-BR"/>
        </w:rPr>
      </w:pPr>
      <w:r>
        <w:rPr>
          <w:b/>
          <w:lang w:val="pt-BR"/>
        </w:rPr>
        <w:t>SCRISOARE DE GARANŢIE BANCARĂ</w:t>
      </w:r>
    </w:p>
    <w:p w14:paraId="655D242F">
      <w:pPr>
        <w:autoSpaceDE w:val="0"/>
        <w:spacing w:after="200" w:line="276" w:lineRule="auto"/>
        <w:jc w:val="center"/>
        <w:rPr>
          <w:b/>
          <w:lang w:val="pt-BR"/>
        </w:rPr>
      </w:pPr>
      <w:r>
        <w:rPr>
          <w:b/>
          <w:lang w:val="pt-BR"/>
        </w:rPr>
        <w:t>pentru participare cu oferta la procedura de atribuire a</w:t>
      </w:r>
    </w:p>
    <w:p w14:paraId="414217A2">
      <w:pPr>
        <w:autoSpaceDE w:val="0"/>
        <w:spacing w:after="200" w:line="276" w:lineRule="auto"/>
        <w:jc w:val="center"/>
        <w:rPr>
          <w:lang w:val="pt-BR"/>
        </w:rPr>
      </w:pPr>
      <w:r>
        <w:rPr>
          <w:b/>
          <w:lang w:val="pt-BR"/>
        </w:rPr>
        <w:t>contractului de achiziţie publica</w:t>
      </w:r>
    </w:p>
    <w:p w14:paraId="1F9185A9">
      <w:pPr>
        <w:autoSpaceDE w:val="0"/>
        <w:spacing w:after="200" w:line="276" w:lineRule="auto"/>
        <w:rPr>
          <w:lang w:val="pt-BR"/>
        </w:rPr>
      </w:pPr>
      <w:r>
        <w:rPr>
          <w:lang w:val="pt-BR"/>
        </w:rPr>
        <w:t xml:space="preserve">    Către .......................................................</w:t>
      </w:r>
    </w:p>
    <w:p w14:paraId="2CC155C6">
      <w:pPr>
        <w:autoSpaceDE w:val="0"/>
        <w:spacing w:after="200" w:line="276" w:lineRule="auto"/>
        <w:rPr>
          <w:lang w:val="it-IT"/>
        </w:rPr>
      </w:pPr>
      <w:r>
        <w:rPr>
          <w:lang w:val="pt-BR"/>
        </w:rPr>
        <w:t xml:space="preserve">          </w:t>
      </w:r>
      <w:r>
        <w:rPr>
          <w:lang w:val="it-IT"/>
        </w:rPr>
        <w:t>(denumirea autorităţii contractante şi adresa completa)</w:t>
      </w:r>
    </w:p>
    <w:p w14:paraId="10045B4F">
      <w:pPr>
        <w:autoSpaceDE w:val="0"/>
        <w:spacing w:after="200" w:line="276" w:lineRule="auto"/>
        <w:rPr>
          <w:lang w:val="it-IT"/>
        </w:rPr>
      </w:pPr>
    </w:p>
    <w:p w14:paraId="122F9907">
      <w:pPr>
        <w:autoSpaceDE w:val="0"/>
        <w:spacing w:after="200" w:line="276" w:lineRule="auto"/>
        <w:jc w:val="both"/>
        <w:rPr>
          <w:lang w:val="it-IT"/>
        </w:rPr>
      </w:pPr>
      <w:r>
        <w:rPr>
          <w:lang w:val="it-IT"/>
        </w:rPr>
        <w:t xml:space="preserve">    Cu privire la procedura pentru atribuirea contractului .......................... (denumirea contractului de achiziţie publica), noi ................................... (denumirea băncii), având sediul înregistrat la .................................................. (adresa băncii), ne obligam fata de ....................................... (denumirea autorităţii contractante) sa plătim suma de ....................... (în litere şi în cifre), la prima sa cerere scrisă şi fără ca aceasta sa aibă obligaţia de a-şi motiva cererea respectiva, sau conditionat, dupa constatarea culpei persoanei garantate cu condiţia ca în cererea sa, autoritatea contractantă sa specifice ca suma cerută de ea şi datorată ei este din cauza existenţei uneia sau mai multora dintre situaţiile următoare:</w:t>
      </w:r>
    </w:p>
    <w:p w14:paraId="470E6547">
      <w:pPr>
        <w:autoSpaceDE w:val="0"/>
        <w:spacing w:after="200" w:line="276" w:lineRule="auto"/>
        <w:jc w:val="both"/>
        <w:rPr>
          <w:lang w:val="pt-BR"/>
        </w:rPr>
      </w:pPr>
      <w:r>
        <w:rPr>
          <w:lang w:val="it-IT"/>
        </w:rPr>
        <w:t xml:space="preserve">    </w:t>
      </w:r>
      <w:r>
        <w:rPr>
          <w:lang w:val="pt-BR"/>
        </w:rPr>
        <w:t>a) ofertantul ......................... (denumirea/numele) şi-a retras oferta în perioada de valabilitate a acesteia;</w:t>
      </w:r>
    </w:p>
    <w:p w14:paraId="0E50366E">
      <w:pPr>
        <w:autoSpaceDE w:val="0"/>
        <w:spacing w:after="200" w:line="276" w:lineRule="auto"/>
        <w:jc w:val="both"/>
        <w:rPr>
          <w:lang w:val="pt-BR"/>
        </w:rPr>
      </w:pPr>
      <w:r>
        <w:rPr>
          <w:lang w:val="pt-BR"/>
        </w:rPr>
        <w:t xml:space="preserve">    b) oferta sa fiind stabilită câştigătoare, ofertantul ...................................... (denumirea/numele) a refuzat sa semneze contractul de achiziţie publica în perioada de valabilitate a ofertei.</w:t>
      </w:r>
    </w:p>
    <w:p w14:paraId="3644C113">
      <w:pPr>
        <w:autoSpaceDE w:val="0"/>
        <w:spacing w:after="200" w:line="276" w:lineRule="auto"/>
        <w:jc w:val="both"/>
        <w:rPr>
          <w:lang w:val="it-IT"/>
        </w:rPr>
      </w:pPr>
      <w:r>
        <w:rPr>
          <w:lang w:val="pt-BR"/>
        </w:rPr>
        <w:t xml:space="preserve">  </w:t>
      </w:r>
      <w:r>
        <w:rPr>
          <w:lang w:val="it-IT"/>
        </w:rPr>
        <w:t xml:space="preserve">    Prezenta garanţie este valabilă pana la data de .......................................... .</w:t>
      </w:r>
    </w:p>
    <w:p w14:paraId="06AFC8B4">
      <w:pPr>
        <w:autoSpaceDE w:val="0"/>
        <w:spacing w:after="200" w:line="276" w:lineRule="auto"/>
        <w:ind w:firstLine="240"/>
        <w:rPr>
          <w:lang w:val="it-IT"/>
        </w:rPr>
      </w:pPr>
      <w:r>
        <w:rPr>
          <w:lang w:val="it-IT"/>
        </w:rPr>
        <w:t xml:space="preserve">Parafată de Banca ................ (semnatura autorizata) în ziua .... luna .... anul .... </w:t>
      </w:r>
    </w:p>
    <w:p w14:paraId="519E1971">
      <w:pPr>
        <w:autoSpaceDE w:val="0"/>
        <w:spacing w:after="200" w:line="276" w:lineRule="auto"/>
        <w:ind w:firstLine="240"/>
        <w:rPr>
          <w:lang w:val="it-IT"/>
        </w:rPr>
      </w:pPr>
    </w:p>
    <w:p w14:paraId="7DF41D15">
      <w:pPr>
        <w:autoSpaceDE w:val="0"/>
        <w:spacing w:after="200" w:line="276" w:lineRule="auto"/>
        <w:ind w:firstLine="240"/>
        <w:rPr>
          <w:lang w:val="it-IT"/>
        </w:rPr>
      </w:pPr>
    </w:p>
    <w:p w14:paraId="6AF40407">
      <w:pPr>
        <w:autoSpaceDE w:val="0"/>
        <w:spacing w:after="200" w:line="276" w:lineRule="auto"/>
        <w:ind w:firstLine="240"/>
        <w:rPr>
          <w:lang w:val="it-IT"/>
        </w:rPr>
      </w:pPr>
    </w:p>
    <w:p w14:paraId="65BC9BF2">
      <w:pPr>
        <w:autoSpaceDE w:val="0"/>
        <w:spacing w:after="200" w:line="276" w:lineRule="auto"/>
        <w:ind w:firstLine="240"/>
        <w:rPr>
          <w:lang w:val="it-IT"/>
        </w:rPr>
      </w:pPr>
    </w:p>
    <w:p w14:paraId="417808DD">
      <w:pPr>
        <w:autoSpaceDE w:val="0"/>
        <w:spacing w:after="200" w:line="276" w:lineRule="auto"/>
        <w:ind w:firstLine="240"/>
        <w:rPr>
          <w:lang w:val="it-IT"/>
        </w:rPr>
      </w:pPr>
    </w:p>
    <w:p w14:paraId="2BBC508E">
      <w:pPr>
        <w:autoSpaceDE w:val="0"/>
        <w:spacing w:after="200" w:line="276" w:lineRule="auto"/>
        <w:ind w:firstLine="240"/>
        <w:rPr>
          <w:lang w:val="it-IT"/>
        </w:rPr>
      </w:pPr>
    </w:p>
    <w:p w14:paraId="0DACEF0F">
      <w:pPr>
        <w:autoSpaceDE w:val="0"/>
        <w:spacing w:after="200" w:line="276" w:lineRule="auto"/>
        <w:ind w:firstLine="240"/>
        <w:rPr>
          <w:lang w:val="it-IT"/>
        </w:rPr>
      </w:pPr>
    </w:p>
    <w:p w14:paraId="0F05A0B0">
      <w:pPr>
        <w:autoSpaceDE w:val="0"/>
        <w:spacing w:after="200" w:line="276" w:lineRule="auto"/>
        <w:ind w:firstLine="240"/>
        <w:rPr>
          <w:lang w:val="it-IT"/>
        </w:rPr>
      </w:pPr>
    </w:p>
    <w:p w14:paraId="513EB4E0">
      <w:pPr>
        <w:autoSpaceDE w:val="0"/>
        <w:spacing w:after="200" w:line="276" w:lineRule="auto"/>
        <w:ind w:firstLine="240"/>
        <w:rPr>
          <w:lang w:val="it-IT"/>
        </w:rPr>
      </w:pPr>
    </w:p>
    <w:p w14:paraId="2E396520">
      <w:pPr>
        <w:autoSpaceDE w:val="0"/>
        <w:spacing w:after="200" w:line="276" w:lineRule="auto"/>
        <w:ind w:firstLine="240"/>
        <w:rPr>
          <w:lang w:val="it-IT"/>
        </w:rPr>
      </w:pPr>
    </w:p>
    <w:p w14:paraId="2D8EDCBF">
      <w:pPr>
        <w:pStyle w:val="2"/>
        <w:jc w:val="right"/>
        <w:rPr>
          <w:rFonts w:hint="default" w:ascii="Times New Roman" w:hAnsi="Times New Roman" w:cs="Times New Roman"/>
        </w:rPr>
      </w:pPr>
      <w:r>
        <w:rPr>
          <w:rFonts w:hint="default" w:ascii="Times New Roman" w:hAnsi="Times New Roman" w:cs="Times New Roman"/>
        </w:rPr>
        <w:t>FORMULAR NR. 10</w:t>
      </w:r>
    </w:p>
    <w:p w14:paraId="50FF9B15">
      <w:pPr>
        <w:rPr>
          <w:rFonts w:hint="default" w:ascii="Times New Roman" w:hAnsi="Times New Roman" w:cs="Times New Roman"/>
          <w:sz w:val="18"/>
          <w:szCs w:val="18"/>
        </w:rPr>
      </w:pPr>
    </w:p>
    <w:p w14:paraId="13A2B604">
      <w:pPr>
        <w:jc w:val="center"/>
        <w:rPr>
          <w:rFonts w:hint="default" w:ascii="Times New Roman" w:hAnsi="Times New Roman" w:cs="Times New Roman"/>
          <w:b/>
          <w:bCs/>
        </w:rPr>
      </w:pPr>
      <w:r>
        <w:rPr>
          <w:rFonts w:hint="default" w:ascii="Times New Roman" w:hAnsi="Times New Roman" w:cs="Times New Roman"/>
          <w:b/>
          <w:bCs/>
        </w:rPr>
        <w:t>DECLARAȚIE PE PROPRIA RĂSPUNDERE PRIVIND GRAFICUL DE CIRCULAȚIE</w:t>
      </w:r>
    </w:p>
    <w:p w14:paraId="001A8026">
      <w:pPr>
        <w:jc w:val="center"/>
        <w:rPr>
          <w:rFonts w:hint="default" w:ascii="Times New Roman" w:hAnsi="Times New Roman" w:cs="Times New Roman"/>
          <w:b/>
          <w:bCs/>
        </w:rPr>
      </w:pPr>
    </w:p>
    <w:p w14:paraId="1B5712A1">
      <w:pPr>
        <w:ind w:firstLine="720" w:firstLineChars="0"/>
        <w:jc w:val="both"/>
        <w:rPr>
          <w:rFonts w:hint="default" w:ascii="Times New Roman" w:hAnsi="Times New Roman" w:cs="Times New Roman"/>
          <w:b/>
          <w:bCs/>
          <w:sz w:val="22"/>
          <w:szCs w:val="22"/>
        </w:rPr>
      </w:pPr>
      <w:r>
        <w:rPr>
          <w:rFonts w:hint="default" w:ascii="Times New Roman" w:hAnsi="Times New Roman" w:eastAsia="SimSun" w:cs="Times New Roman"/>
          <w:sz w:val="22"/>
          <w:szCs w:val="22"/>
        </w:rPr>
        <w:t>Subsemnatul(a) ...................................................................., în calitate de reprezentant legal al ........................................................................ (denumirea ofertantului), declar pe propria răspundere că pentru fiecare lot/rută, orele aferente fiecărei stații prevăzute în Anexa nr. 1 la documentația de atribuire vor fi completate</w:t>
      </w:r>
      <w:r>
        <w:rPr>
          <w:rFonts w:hint="default" w:eastAsia="SimSun" w:cs="Times New Roman"/>
          <w:b/>
          <w:bCs/>
          <w:sz w:val="22"/>
          <w:szCs w:val="22"/>
          <w:lang w:val="ro-RO"/>
        </w:rPr>
        <w:t xml:space="preserve"> (de către OFERTANT)</w:t>
      </w:r>
      <w:r>
        <w:rPr>
          <w:rFonts w:hint="default" w:eastAsia="SimSun" w:cs="Times New Roman"/>
          <w:sz w:val="22"/>
          <w:szCs w:val="22"/>
          <w:lang w:val="ro-RO"/>
        </w:rPr>
        <w:t xml:space="preserve"> </w:t>
      </w:r>
      <w:r>
        <w:rPr>
          <w:rFonts w:hint="default" w:ascii="Times New Roman" w:hAnsi="Times New Roman" w:eastAsia="SimSun" w:cs="Times New Roman"/>
          <w:sz w:val="22"/>
          <w:szCs w:val="22"/>
        </w:rPr>
        <w:t>în tabelul de mai jos și respectate astfel încât sosirea salariaților la locul de muncă să fie asigurată cel târziu la ora 06:50 și plecarea la ora 15:30.</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2"/>
        <w:gridCol w:w="1413"/>
        <w:gridCol w:w="4440"/>
        <w:gridCol w:w="1882"/>
        <w:gridCol w:w="1883"/>
      </w:tblGrid>
      <w:tr w14:paraId="53530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566F8">
            <w:pPr>
              <w:keepNext w:val="0"/>
              <w:keepLines w:val="0"/>
              <w:widowControl/>
              <w:suppressLineNumbers w:val="0"/>
              <w:jc w:val="center"/>
              <w:textAlignment w:val="top"/>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Nr. Crt.</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4CBAF">
            <w:pPr>
              <w:keepNext w:val="0"/>
              <w:keepLines w:val="0"/>
              <w:widowControl/>
              <w:suppressLineNumbers w:val="0"/>
              <w:jc w:val="center"/>
              <w:textAlignment w:val="top"/>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Denumire lot/ rută</w:t>
            </w:r>
          </w:p>
        </w:tc>
        <w:tc>
          <w:tcPr>
            <w:tcW w:w="2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70676">
            <w:pPr>
              <w:keepNext w:val="0"/>
              <w:keepLines w:val="0"/>
              <w:widowControl/>
              <w:suppressLineNumbers w:val="0"/>
              <w:jc w:val="center"/>
              <w:textAlignment w:val="top"/>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Stații</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52AFD">
            <w:pPr>
              <w:keepNext w:val="0"/>
              <w:keepLines w:val="0"/>
              <w:widowControl/>
              <w:suppressLineNumbers w:val="0"/>
              <w:jc w:val="center"/>
              <w:textAlignment w:val="top"/>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Ora sosire (dimineața – pentru a asigura 06:50 la locul de muncă)</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432B4">
            <w:pPr>
              <w:keepNext w:val="0"/>
              <w:keepLines w:val="0"/>
              <w:widowControl/>
              <w:suppressLineNumbers w:val="0"/>
              <w:jc w:val="center"/>
              <w:textAlignment w:val="top"/>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Ora plecare (după program – 15:30)</w:t>
            </w:r>
          </w:p>
        </w:tc>
      </w:tr>
      <w:tr w14:paraId="58BE3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B1655D">
            <w:pPr>
              <w:keepNext w:val="0"/>
              <w:keepLines w:val="0"/>
              <w:widowControl/>
              <w:suppressLineNumbers w:val="0"/>
              <w:jc w:val="center"/>
              <w:textAlignment w:val="top"/>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B13D5">
            <w:pPr>
              <w:keepNext w:val="0"/>
              <w:keepLines w:val="0"/>
              <w:widowControl/>
              <w:suppressLineNumbers w:val="0"/>
              <w:jc w:val="center"/>
              <w:textAlignment w:val="top"/>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Moreni - Mija și retur</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3793C">
            <w:pPr>
              <w:keepNext w:val="0"/>
              <w:keepLines w:val="0"/>
              <w:widowControl/>
              <w:numPr>
                <w:ilvl w:val="0"/>
                <w:numId w:val="5"/>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Moreni - modal;</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top"/>
          </w:tcPr>
          <w:p w14:paraId="168B7B4B">
            <w:pPr>
              <w:jc w:val="center"/>
              <w:rPr>
                <w:rFonts w:hint="default" w:ascii="Times New Roman" w:hAnsi="Times New Roman" w:cs="Times New Roman"/>
                <w:i w:val="0"/>
                <w:iCs w:val="0"/>
                <w:color w:val="000000"/>
                <w:sz w:val="22"/>
                <w:szCs w:val="22"/>
                <w:u w:val="none"/>
                <w:lang w:val="ro-RO"/>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top"/>
          </w:tcPr>
          <w:p w14:paraId="162A1899">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35BF9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1332F0F">
            <w:pPr>
              <w:jc w:val="right"/>
              <w:rPr>
                <w:rFonts w:hint="default" w:ascii="Times New Roman" w:hAnsi="Times New Roman" w:cs="Times New Roman"/>
                <w:b/>
                <w:bCs/>
                <w:i w:val="0"/>
                <w:iCs w:val="0"/>
                <w:color w:val="000000"/>
                <w:sz w:val="22"/>
                <w:szCs w:val="22"/>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6E20E1A">
            <w:pP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7A6FC">
            <w:pPr>
              <w:keepNext w:val="0"/>
              <w:keepLines w:val="0"/>
              <w:widowControl/>
              <w:numPr>
                <w:ilvl w:val="0"/>
                <w:numId w:val="5"/>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Style w:val="32"/>
                <w:rFonts w:hint="default" w:ascii="Times New Roman" w:hAnsi="Times New Roman" w:eastAsia="SimSun" w:cs="Times New Roman"/>
                <w:sz w:val="22"/>
                <w:szCs w:val="22"/>
                <w:lang w:val="en-US" w:eastAsia="zh-CN" w:bidi="ar"/>
              </w:rPr>
              <w:t>Moreni - rapid;</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top"/>
          </w:tcPr>
          <w:p w14:paraId="38E0ED43">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top"/>
          </w:tcPr>
          <w:p w14:paraId="169B3DA6">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494CC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177D2F">
            <w:pPr>
              <w:jc w:val="right"/>
              <w:rPr>
                <w:rFonts w:hint="default" w:ascii="Times New Roman" w:hAnsi="Times New Roman" w:cs="Times New Roman"/>
                <w:b/>
                <w:bCs/>
                <w:i w:val="0"/>
                <w:iCs w:val="0"/>
                <w:color w:val="000000"/>
                <w:sz w:val="22"/>
                <w:szCs w:val="22"/>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50FC992">
            <w:pP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2E19">
            <w:pPr>
              <w:keepNext w:val="0"/>
              <w:keepLines w:val="0"/>
              <w:widowControl/>
              <w:numPr>
                <w:ilvl w:val="0"/>
                <w:numId w:val="5"/>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Style w:val="32"/>
                <w:rFonts w:hint="default" w:ascii="Times New Roman" w:hAnsi="Times New Roman" w:eastAsia="SimSun" w:cs="Times New Roman"/>
                <w:sz w:val="22"/>
                <w:szCs w:val="22"/>
                <w:lang w:val="en-US" w:eastAsia="zh-CN" w:bidi="ar"/>
              </w:rPr>
              <w:t>Moreni - imut;</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top"/>
          </w:tcPr>
          <w:p w14:paraId="67CE362C">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top"/>
          </w:tcPr>
          <w:p w14:paraId="7BCCEE9E">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1B20D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9485C0E">
            <w:pPr>
              <w:jc w:val="right"/>
              <w:rPr>
                <w:rFonts w:hint="default" w:ascii="Times New Roman" w:hAnsi="Times New Roman" w:cs="Times New Roman"/>
                <w:b/>
                <w:bCs/>
                <w:i w:val="0"/>
                <w:iCs w:val="0"/>
                <w:color w:val="000000"/>
                <w:sz w:val="22"/>
                <w:szCs w:val="22"/>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0C7ED62">
            <w:pP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6C95">
            <w:pPr>
              <w:keepNext w:val="0"/>
              <w:keepLines w:val="0"/>
              <w:widowControl/>
              <w:numPr>
                <w:ilvl w:val="0"/>
                <w:numId w:val="5"/>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Style w:val="32"/>
                <w:rFonts w:hint="default" w:ascii="Times New Roman" w:hAnsi="Times New Roman" w:eastAsia="SimSun" w:cs="Times New Roman"/>
                <w:sz w:val="22"/>
                <w:szCs w:val="22"/>
                <w:lang w:val="en-US" w:eastAsia="zh-CN" w:bidi="ar"/>
              </w:rPr>
              <w:t>Ghirdoveni - Tufeni;</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top"/>
          </w:tcPr>
          <w:p w14:paraId="380F2BED">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top"/>
          </w:tcPr>
          <w:p w14:paraId="14B9B3D2">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59D91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1BFA05">
            <w:pPr>
              <w:jc w:val="right"/>
              <w:rPr>
                <w:rFonts w:hint="default" w:ascii="Times New Roman" w:hAnsi="Times New Roman" w:cs="Times New Roman"/>
                <w:b/>
                <w:bCs/>
                <w:i w:val="0"/>
                <w:iCs w:val="0"/>
                <w:color w:val="000000"/>
                <w:sz w:val="22"/>
                <w:szCs w:val="22"/>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28D5486">
            <w:pP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5C4A">
            <w:pPr>
              <w:keepNext w:val="0"/>
              <w:keepLines w:val="0"/>
              <w:widowControl/>
              <w:numPr>
                <w:ilvl w:val="0"/>
                <w:numId w:val="5"/>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Style w:val="32"/>
                <w:rFonts w:hint="default" w:ascii="Times New Roman" w:hAnsi="Times New Roman" w:eastAsia="SimSun" w:cs="Times New Roman"/>
                <w:sz w:val="22"/>
                <w:szCs w:val="22"/>
                <w:lang w:val="en-US" w:eastAsia="zh-CN" w:bidi="ar"/>
              </w:rPr>
              <w:t>Ghirdoveni - Colivaru;</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top"/>
          </w:tcPr>
          <w:p w14:paraId="5ABA7A8E">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top"/>
          </w:tcPr>
          <w:p w14:paraId="33699A1F">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6562E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318CC04">
            <w:pPr>
              <w:jc w:val="right"/>
              <w:rPr>
                <w:rFonts w:hint="default" w:ascii="Times New Roman" w:hAnsi="Times New Roman" w:cs="Times New Roman"/>
                <w:b/>
                <w:bCs/>
                <w:i w:val="0"/>
                <w:iCs w:val="0"/>
                <w:color w:val="000000"/>
                <w:sz w:val="22"/>
                <w:szCs w:val="22"/>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D88D26F">
            <w:pP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2FA0">
            <w:pPr>
              <w:keepNext w:val="0"/>
              <w:keepLines w:val="0"/>
              <w:widowControl/>
              <w:numPr>
                <w:ilvl w:val="0"/>
                <w:numId w:val="5"/>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Style w:val="32"/>
                <w:rFonts w:hint="default" w:ascii="Times New Roman" w:hAnsi="Times New Roman" w:eastAsia="SimSun" w:cs="Times New Roman"/>
                <w:sz w:val="22"/>
                <w:szCs w:val="22"/>
                <w:lang w:val="en-US" w:eastAsia="zh-CN" w:bidi="ar"/>
              </w:rPr>
              <w:t>Ghirdoveni - Monument;</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top"/>
          </w:tcPr>
          <w:p w14:paraId="188B354F">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top"/>
          </w:tcPr>
          <w:p w14:paraId="612571C7">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4D95C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45CFA3A">
            <w:pPr>
              <w:jc w:val="right"/>
              <w:rPr>
                <w:rFonts w:hint="default" w:ascii="Times New Roman" w:hAnsi="Times New Roman" w:cs="Times New Roman"/>
                <w:b/>
                <w:bCs/>
                <w:i w:val="0"/>
                <w:iCs w:val="0"/>
                <w:color w:val="000000"/>
                <w:sz w:val="22"/>
                <w:szCs w:val="22"/>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3CF4008">
            <w:pP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CD6D">
            <w:pPr>
              <w:keepNext w:val="0"/>
              <w:keepLines w:val="0"/>
              <w:widowControl/>
              <w:numPr>
                <w:ilvl w:val="0"/>
                <w:numId w:val="5"/>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Style w:val="32"/>
                <w:rFonts w:hint="default" w:ascii="Times New Roman" w:hAnsi="Times New Roman" w:eastAsia="SimSun" w:cs="Times New Roman"/>
                <w:sz w:val="22"/>
                <w:szCs w:val="22"/>
                <w:lang w:val="en-US" w:eastAsia="zh-CN" w:bidi="ar"/>
              </w:rPr>
              <w:t>Ghirdoveni - Biserică;</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top"/>
          </w:tcPr>
          <w:p w14:paraId="0D3B3319">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top"/>
          </w:tcPr>
          <w:p w14:paraId="5B4955F6">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4A3A0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7A15F41">
            <w:pPr>
              <w:jc w:val="right"/>
              <w:rPr>
                <w:rFonts w:hint="default" w:ascii="Times New Roman" w:hAnsi="Times New Roman" w:cs="Times New Roman"/>
                <w:b/>
                <w:bCs/>
                <w:i w:val="0"/>
                <w:iCs w:val="0"/>
                <w:color w:val="000000"/>
                <w:sz w:val="22"/>
                <w:szCs w:val="22"/>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78951E">
            <w:pP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8FC5">
            <w:pPr>
              <w:keepNext w:val="0"/>
              <w:keepLines w:val="0"/>
              <w:widowControl/>
              <w:numPr>
                <w:ilvl w:val="0"/>
                <w:numId w:val="5"/>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Style w:val="32"/>
                <w:rFonts w:hint="default" w:ascii="Times New Roman" w:hAnsi="Times New Roman" w:eastAsia="SimSun" w:cs="Times New Roman"/>
                <w:sz w:val="22"/>
                <w:szCs w:val="22"/>
                <w:lang w:val="en-US" w:eastAsia="zh-CN" w:bidi="ar"/>
              </w:rPr>
              <w:t>Ghirdoveni - Moară;</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top"/>
          </w:tcPr>
          <w:p w14:paraId="35660439">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top"/>
          </w:tcPr>
          <w:p w14:paraId="5BF58E99">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64C28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4526859">
            <w:pPr>
              <w:jc w:val="right"/>
              <w:rPr>
                <w:rFonts w:hint="default" w:ascii="Times New Roman" w:hAnsi="Times New Roman" w:cs="Times New Roman"/>
                <w:b/>
                <w:bCs/>
                <w:i w:val="0"/>
                <w:iCs w:val="0"/>
                <w:color w:val="000000"/>
                <w:sz w:val="22"/>
                <w:szCs w:val="22"/>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639F31D">
            <w:pP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6442">
            <w:pPr>
              <w:keepNext w:val="0"/>
              <w:keepLines w:val="0"/>
              <w:widowControl/>
              <w:numPr>
                <w:ilvl w:val="0"/>
                <w:numId w:val="5"/>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Style w:val="32"/>
                <w:rFonts w:hint="default" w:ascii="Times New Roman" w:hAnsi="Times New Roman" w:eastAsia="SimSun" w:cs="Times New Roman"/>
                <w:sz w:val="22"/>
                <w:szCs w:val="22"/>
                <w:lang w:val="en-US" w:eastAsia="zh-CN" w:bidi="ar"/>
              </w:rPr>
              <w:t>Ghirdoveni - Băcănie/ Racila;</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top"/>
          </w:tcPr>
          <w:p w14:paraId="04409D7C">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top"/>
          </w:tcPr>
          <w:p w14:paraId="2FEE98DF">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720D3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BCE8403">
            <w:pPr>
              <w:jc w:val="right"/>
              <w:rPr>
                <w:rFonts w:hint="default" w:ascii="Times New Roman" w:hAnsi="Times New Roman" w:cs="Times New Roman"/>
                <w:b/>
                <w:bCs/>
                <w:i w:val="0"/>
                <w:iCs w:val="0"/>
                <w:color w:val="000000"/>
                <w:sz w:val="22"/>
                <w:szCs w:val="22"/>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4BE375E">
            <w:pP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D5AE">
            <w:pPr>
              <w:keepNext w:val="0"/>
              <w:keepLines w:val="0"/>
              <w:widowControl/>
              <w:numPr>
                <w:ilvl w:val="0"/>
                <w:numId w:val="5"/>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Style w:val="32"/>
                <w:rFonts w:hint="default" w:ascii="Times New Roman" w:hAnsi="Times New Roman" w:eastAsia="SimSun" w:cs="Times New Roman"/>
                <w:sz w:val="22"/>
                <w:szCs w:val="22"/>
                <w:lang w:val="en-US" w:eastAsia="zh-CN" w:bidi="ar"/>
              </w:rPr>
              <w:t>I.L. Caragiale - Centru;</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top"/>
          </w:tcPr>
          <w:p w14:paraId="51DF3D5A">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top"/>
          </w:tcPr>
          <w:p w14:paraId="79797348">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41332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298DC03">
            <w:pPr>
              <w:jc w:val="right"/>
              <w:rPr>
                <w:rFonts w:hint="default" w:ascii="Times New Roman" w:hAnsi="Times New Roman" w:cs="Times New Roman"/>
                <w:b/>
                <w:bCs/>
                <w:i w:val="0"/>
                <w:iCs w:val="0"/>
                <w:color w:val="000000"/>
                <w:sz w:val="22"/>
                <w:szCs w:val="22"/>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CCFA2E7">
            <w:pP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D92D">
            <w:pPr>
              <w:keepNext w:val="0"/>
              <w:keepLines w:val="0"/>
              <w:widowControl/>
              <w:numPr>
                <w:ilvl w:val="0"/>
                <w:numId w:val="5"/>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Style w:val="32"/>
                <w:rFonts w:hint="default" w:ascii="Times New Roman" w:hAnsi="Times New Roman" w:eastAsia="SimSun" w:cs="Times New Roman"/>
                <w:sz w:val="22"/>
                <w:szCs w:val="22"/>
                <w:lang w:val="en-US" w:eastAsia="zh-CN" w:bidi="ar"/>
              </w:rPr>
              <w:t>Colonie Mija.</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top"/>
          </w:tcPr>
          <w:p w14:paraId="7CE295BA">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top"/>
          </w:tcPr>
          <w:p w14:paraId="549D7F6B">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7CC54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FC36">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2297">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Gheboaia - Mija și retur</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A359">
            <w:pPr>
              <w:keepNext w:val="0"/>
              <w:keepLines w:val="0"/>
              <w:widowControl/>
              <w:numPr>
                <w:ilvl w:val="0"/>
                <w:numId w:val="6"/>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Gheboaia;</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top"/>
          </w:tcPr>
          <w:p w14:paraId="2E695C0A">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top"/>
          </w:tcPr>
          <w:p w14:paraId="5E32A8BE">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3AA5C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08E1">
            <w:pPr>
              <w:jc w:val="center"/>
              <w:rPr>
                <w:rFonts w:hint="default" w:ascii="Times New Roman" w:hAnsi="Times New Roman" w:cs="Times New Roman"/>
                <w:i w:val="0"/>
                <w:iCs w:val="0"/>
                <w:color w:val="000000"/>
                <w:sz w:val="22"/>
                <w:szCs w:val="22"/>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CA6D">
            <w:pPr>
              <w:jc w:val="cente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2F2C">
            <w:pPr>
              <w:keepNext w:val="0"/>
              <w:keepLines w:val="0"/>
              <w:widowControl/>
              <w:numPr>
                <w:ilvl w:val="0"/>
                <w:numId w:val="6"/>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Style w:val="32"/>
                <w:rFonts w:hint="default" w:ascii="Times New Roman" w:hAnsi="Times New Roman" w:eastAsia="SimSun" w:cs="Times New Roman"/>
                <w:sz w:val="22"/>
                <w:szCs w:val="22"/>
                <w:lang w:val="en-US" w:eastAsia="zh-CN" w:bidi="ar"/>
              </w:rPr>
              <w:t>Mărcești;</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top"/>
          </w:tcPr>
          <w:p w14:paraId="136D5562">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top"/>
          </w:tcPr>
          <w:p w14:paraId="03D8A91B">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3836D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D327">
            <w:pPr>
              <w:jc w:val="center"/>
              <w:rPr>
                <w:rFonts w:hint="default" w:ascii="Times New Roman" w:hAnsi="Times New Roman" w:cs="Times New Roman"/>
                <w:i w:val="0"/>
                <w:iCs w:val="0"/>
                <w:color w:val="000000"/>
                <w:sz w:val="22"/>
                <w:szCs w:val="22"/>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2388">
            <w:pPr>
              <w:jc w:val="cente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2D8E">
            <w:pPr>
              <w:keepNext w:val="0"/>
              <w:keepLines w:val="0"/>
              <w:widowControl/>
              <w:numPr>
                <w:ilvl w:val="0"/>
                <w:numId w:val="6"/>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Style w:val="32"/>
                <w:rFonts w:hint="default" w:ascii="Times New Roman" w:hAnsi="Times New Roman" w:eastAsia="SimSun" w:cs="Times New Roman"/>
                <w:sz w:val="22"/>
                <w:szCs w:val="22"/>
                <w:lang w:val="en-US" w:eastAsia="zh-CN" w:bidi="ar"/>
              </w:rPr>
              <w:t>Rățoaia;</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AC0F">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EFD2">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2C6DF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5F48">
            <w:pPr>
              <w:jc w:val="center"/>
              <w:rPr>
                <w:rFonts w:hint="default" w:ascii="Times New Roman" w:hAnsi="Times New Roman" w:cs="Times New Roman"/>
                <w:i w:val="0"/>
                <w:iCs w:val="0"/>
                <w:color w:val="000000"/>
                <w:sz w:val="22"/>
                <w:szCs w:val="22"/>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5733">
            <w:pPr>
              <w:jc w:val="cente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093C">
            <w:pPr>
              <w:keepNext w:val="0"/>
              <w:keepLines w:val="0"/>
              <w:widowControl/>
              <w:numPr>
                <w:ilvl w:val="0"/>
                <w:numId w:val="6"/>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Style w:val="32"/>
                <w:rFonts w:hint="default" w:ascii="Times New Roman" w:hAnsi="Times New Roman" w:eastAsia="SimSun" w:cs="Times New Roman"/>
                <w:sz w:val="22"/>
                <w:szCs w:val="22"/>
                <w:lang w:val="en-US" w:eastAsia="zh-CN" w:bidi="ar"/>
              </w:rPr>
              <w:t>Bucșani - Centru;</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32AD">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A2F2">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249E6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7459">
            <w:pPr>
              <w:jc w:val="center"/>
              <w:rPr>
                <w:rFonts w:hint="default" w:ascii="Times New Roman" w:hAnsi="Times New Roman" w:cs="Times New Roman"/>
                <w:i w:val="0"/>
                <w:iCs w:val="0"/>
                <w:color w:val="000000"/>
                <w:sz w:val="22"/>
                <w:szCs w:val="22"/>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6F7A">
            <w:pPr>
              <w:jc w:val="cente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AE1E">
            <w:pPr>
              <w:keepNext w:val="0"/>
              <w:keepLines w:val="0"/>
              <w:widowControl/>
              <w:numPr>
                <w:ilvl w:val="0"/>
                <w:numId w:val="6"/>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Style w:val="32"/>
                <w:rFonts w:hint="default" w:ascii="Times New Roman" w:hAnsi="Times New Roman" w:eastAsia="SimSun" w:cs="Times New Roman"/>
                <w:sz w:val="22"/>
                <w:szCs w:val="22"/>
                <w:lang w:val="en-US" w:eastAsia="zh-CN" w:bidi="ar"/>
              </w:rPr>
              <w:t>Bucșani - Chiru;</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89D0">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2967">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0B6B7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D662F">
            <w:pPr>
              <w:jc w:val="center"/>
              <w:rPr>
                <w:rFonts w:hint="default" w:ascii="Times New Roman" w:hAnsi="Times New Roman" w:cs="Times New Roman"/>
                <w:i w:val="0"/>
                <w:iCs w:val="0"/>
                <w:color w:val="000000"/>
                <w:sz w:val="22"/>
                <w:szCs w:val="22"/>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725A">
            <w:pPr>
              <w:jc w:val="cente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3F26">
            <w:pPr>
              <w:keepNext w:val="0"/>
              <w:keepLines w:val="0"/>
              <w:widowControl/>
              <w:numPr>
                <w:ilvl w:val="0"/>
                <w:numId w:val="6"/>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Style w:val="32"/>
                <w:rFonts w:hint="default" w:ascii="Times New Roman" w:hAnsi="Times New Roman" w:eastAsia="SimSun" w:cs="Times New Roman"/>
                <w:sz w:val="22"/>
                <w:szCs w:val="22"/>
                <w:lang w:val="en-US" w:eastAsia="zh-CN" w:bidi="ar"/>
              </w:rPr>
              <w:t xml:space="preserve">Adânca - </w:t>
            </w:r>
            <w:r>
              <w:rPr>
                <w:rStyle w:val="32"/>
                <w:rFonts w:hint="default" w:eastAsia="SimSun" w:cs="Times New Roman"/>
                <w:sz w:val="22"/>
                <w:szCs w:val="22"/>
                <w:lang w:val="ro-RO" w:eastAsia="zh-CN" w:bidi="ar"/>
              </w:rPr>
              <w:t>C</w:t>
            </w:r>
            <w:bookmarkStart w:id="0" w:name="_GoBack"/>
            <w:bookmarkEnd w:id="0"/>
            <w:r>
              <w:rPr>
                <w:rStyle w:val="32"/>
                <w:rFonts w:hint="default" w:ascii="Times New Roman" w:hAnsi="Times New Roman" w:eastAsia="SimSun" w:cs="Times New Roman"/>
                <w:sz w:val="22"/>
                <w:szCs w:val="22"/>
                <w:lang w:val="en-US" w:eastAsia="zh-CN" w:bidi="ar"/>
              </w:rPr>
              <w:t>oncaru.</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4EB9">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79B0">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37B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C06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C350">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Târgoviște - Mija și retur</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3178">
            <w:pPr>
              <w:keepNext w:val="0"/>
              <w:keepLines w:val="0"/>
              <w:widowControl/>
              <w:numPr>
                <w:ilvl w:val="0"/>
                <w:numId w:val="7"/>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Style w:val="32"/>
                <w:rFonts w:hint="default" w:ascii="Times New Roman" w:hAnsi="Times New Roman" w:eastAsia="SimSun" w:cs="Times New Roman"/>
                <w:sz w:val="22"/>
                <w:szCs w:val="22"/>
                <w:lang w:val="en-US" w:eastAsia="zh-CN" w:bidi="ar"/>
              </w:rPr>
              <w:t>Regata Țevi;</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2800">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F46A">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1F286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2B78">
            <w:pPr>
              <w:jc w:val="center"/>
              <w:rPr>
                <w:rFonts w:hint="default" w:ascii="Times New Roman" w:hAnsi="Times New Roman" w:cs="Times New Roman"/>
                <w:i w:val="0"/>
                <w:iCs w:val="0"/>
                <w:color w:val="000000"/>
                <w:sz w:val="22"/>
                <w:szCs w:val="22"/>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EA06">
            <w:pPr>
              <w:jc w:val="cente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77EA">
            <w:pPr>
              <w:keepNext w:val="0"/>
              <w:keepLines w:val="0"/>
              <w:widowControl/>
              <w:numPr>
                <w:ilvl w:val="0"/>
                <w:numId w:val="7"/>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Style w:val="32"/>
                <w:rFonts w:hint="default" w:ascii="Times New Roman" w:hAnsi="Times New Roman" w:eastAsia="SimSun" w:cs="Times New Roman"/>
                <w:sz w:val="22"/>
                <w:szCs w:val="22"/>
                <w:lang w:val="en-US" w:eastAsia="zh-CN" w:bidi="ar"/>
              </w:rPr>
              <w:t>Fisc 2 brazi; (nu se oprește)</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9BA1">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8ADC">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57512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DDAC">
            <w:pPr>
              <w:jc w:val="center"/>
              <w:rPr>
                <w:rFonts w:hint="default" w:ascii="Times New Roman" w:hAnsi="Times New Roman" w:cs="Times New Roman"/>
                <w:i w:val="0"/>
                <w:iCs w:val="0"/>
                <w:color w:val="000000"/>
                <w:sz w:val="22"/>
                <w:szCs w:val="22"/>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031E">
            <w:pPr>
              <w:jc w:val="cente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B999">
            <w:pPr>
              <w:keepNext w:val="0"/>
              <w:keepLines w:val="0"/>
              <w:widowControl/>
              <w:numPr>
                <w:ilvl w:val="0"/>
                <w:numId w:val="7"/>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Style w:val="32"/>
                <w:rFonts w:hint="default" w:ascii="Times New Roman" w:hAnsi="Times New Roman" w:eastAsia="SimSun" w:cs="Times New Roman"/>
                <w:sz w:val="22"/>
                <w:szCs w:val="22"/>
                <w:lang w:val="en-US" w:eastAsia="zh-CN" w:bidi="ar"/>
              </w:rPr>
              <w:t>Magazin Diana;</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A5B1">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5436">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61715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8FF1">
            <w:pPr>
              <w:jc w:val="center"/>
              <w:rPr>
                <w:rFonts w:hint="default" w:ascii="Times New Roman" w:hAnsi="Times New Roman" w:cs="Times New Roman"/>
                <w:i w:val="0"/>
                <w:iCs w:val="0"/>
                <w:color w:val="000000"/>
                <w:sz w:val="22"/>
                <w:szCs w:val="22"/>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13C6">
            <w:pPr>
              <w:jc w:val="cente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6F20">
            <w:pPr>
              <w:keepNext w:val="0"/>
              <w:keepLines w:val="0"/>
              <w:widowControl/>
              <w:numPr>
                <w:ilvl w:val="0"/>
                <w:numId w:val="7"/>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Style w:val="32"/>
                <w:rFonts w:hint="default" w:ascii="Times New Roman" w:hAnsi="Times New Roman" w:eastAsia="SimSun" w:cs="Times New Roman"/>
                <w:sz w:val="22"/>
                <w:szCs w:val="22"/>
                <w:lang w:val="en-US" w:eastAsia="zh-CN" w:bidi="ar"/>
              </w:rPr>
              <w:t>Stație micro 3 (până în sens giratoriu)</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8046">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6AA7">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6449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1BAC">
            <w:pPr>
              <w:jc w:val="center"/>
              <w:rPr>
                <w:rFonts w:hint="default" w:ascii="Times New Roman" w:hAnsi="Times New Roman" w:cs="Times New Roman"/>
                <w:i w:val="0"/>
                <w:iCs w:val="0"/>
                <w:color w:val="000000"/>
                <w:sz w:val="22"/>
                <w:szCs w:val="22"/>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A96F">
            <w:pPr>
              <w:jc w:val="cente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926C">
            <w:pPr>
              <w:keepNext w:val="0"/>
              <w:keepLines w:val="0"/>
              <w:widowControl/>
              <w:numPr>
                <w:ilvl w:val="0"/>
                <w:numId w:val="7"/>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Style w:val="32"/>
                <w:rFonts w:hint="default" w:ascii="Times New Roman" w:hAnsi="Times New Roman" w:eastAsia="SimSun" w:cs="Times New Roman"/>
                <w:sz w:val="22"/>
                <w:szCs w:val="22"/>
                <w:lang w:val="en-US" w:eastAsia="zh-CN" w:bidi="ar"/>
              </w:rPr>
              <w:t>După Peco Claudia - în stația de autobuz Calea Câmpulung;</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8C01">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54C6">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522E7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7DA8">
            <w:pPr>
              <w:jc w:val="center"/>
              <w:rPr>
                <w:rFonts w:hint="default" w:ascii="Times New Roman" w:hAnsi="Times New Roman" w:cs="Times New Roman"/>
                <w:i w:val="0"/>
                <w:iCs w:val="0"/>
                <w:color w:val="000000"/>
                <w:sz w:val="22"/>
                <w:szCs w:val="22"/>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5E68">
            <w:pPr>
              <w:jc w:val="cente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F924">
            <w:pPr>
              <w:keepNext w:val="0"/>
              <w:keepLines w:val="0"/>
              <w:widowControl/>
              <w:numPr>
                <w:ilvl w:val="0"/>
                <w:numId w:val="7"/>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Style w:val="32"/>
                <w:rFonts w:hint="default" w:ascii="Times New Roman" w:hAnsi="Times New Roman" w:eastAsia="SimSun" w:cs="Times New Roman"/>
                <w:sz w:val="22"/>
                <w:szCs w:val="22"/>
                <w:lang w:val="en-US" w:eastAsia="zh-CN" w:bidi="ar"/>
              </w:rPr>
              <w:t>Casa de pensii semafor;</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0AC5">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62E9">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74748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988F">
            <w:pPr>
              <w:jc w:val="center"/>
              <w:rPr>
                <w:rFonts w:hint="default" w:ascii="Times New Roman" w:hAnsi="Times New Roman" w:cs="Times New Roman"/>
                <w:i w:val="0"/>
                <w:iCs w:val="0"/>
                <w:color w:val="000000"/>
                <w:sz w:val="22"/>
                <w:szCs w:val="22"/>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734C">
            <w:pPr>
              <w:jc w:val="cente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D372">
            <w:pPr>
              <w:keepNext w:val="0"/>
              <w:keepLines w:val="0"/>
              <w:widowControl/>
              <w:numPr>
                <w:ilvl w:val="0"/>
                <w:numId w:val="7"/>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Style w:val="32"/>
                <w:rFonts w:hint="default" w:ascii="Times New Roman" w:hAnsi="Times New Roman" w:eastAsia="SimSun" w:cs="Times New Roman"/>
                <w:sz w:val="22"/>
                <w:szCs w:val="22"/>
                <w:lang w:val="en-US" w:eastAsia="zh-CN" w:bidi="ar"/>
              </w:rPr>
              <w:t>Aleeea Trandafirilor;</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905D">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C66F">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0D80B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FB14">
            <w:pPr>
              <w:jc w:val="center"/>
              <w:rPr>
                <w:rFonts w:hint="default" w:ascii="Times New Roman" w:hAnsi="Times New Roman" w:cs="Times New Roman"/>
                <w:i w:val="0"/>
                <w:iCs w:val="0"/>
                <w:color w:val="000000"/>
                <w:sz w:val="22"/>
                <w:szCs w:val="22"/>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74D4">
            <w:pPr>
              <w:jc w:val="cente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47F4">
            <w:pPr>
              <w:keepNext w:val="0"/>
              <w:keepLines w:val="0"/>
              <w:widowControl/>
              <w:numPr>
                <w:ilvl w:val="0"/>
                <w:numId w:val="7"/>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Style w:val="32"/>
                <w:rFonts w:hint="default" w:ascii="Times New Roman" w:hAnsi="Times New Roman" w:eastAsia="SimSun" w:cs="Times New Roman"/>
                <w:sz w:val="22"/>
                <w:szCs w:val="22"/>
                <w:lang w:val="en-US" w:eastAsia="zh-CN" w:bidi="ar"/>
              </w:rPr>
              <w:t>Catedrală;</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942A">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2F97">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3470B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A196">
            <w:pPr>
              <w:jc w:val="center"/>
              <w:rPr>
                <w:rFonts w:hint="default" w:ascii="Times New Roman" w:hAnsi="Times New Roman" w:cs="Times New Roman"/>
                <w:i w:val="0"/>
                <w:iCs w:val="0"/>
                <w:color w:val="000000"/>
                <w:sz w:val="22"/>
                <w:szCs w:val="22"/>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4975">
            <w:pPr>
              <w:jc w:val="cente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EC99">
            <w:pPr>
              <w:keepNext w:val="0"/>
              <w:keepLines w:val="0"/>
              <w:widowControl/>
              <w:numPr>
                <w:ilvl w:val="0"/>
                <w:numId w:val="7"/>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Style w:val="32"/>
                <w:rFonts w:hint="default" w:ascii="Times New Roman" w:hAnsi="Times New Roman" w:eastAsia="SimSun" w:cs="Times New Roman"/>
                <w:sz w:val="22"/>
                <w:szCs w:val="22"/>
                <w:lang w:val="en-US" w:eastAsia="zh-CN" w:bidi="ar"/>
              </w:rPr>
              <w:t>Tribunal;</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C731">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E9F9">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1629E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A0B4">
            <w:pPr>
              <w:jc w:val="center"/>
              <w:rPr>
                <w:rFonts w:hint="default" w:ascii="Times New Roman" w:hAnsi="Times New Roman" w:cs="Times New Roman"/>
                <w:i w:val="0"/>
                <w:iCs w:val="0"/>
                <w:color w:val="000000"/>
                <w:sz w:val="22"/>
                <w:szCs w:val="22"/>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1FB65">
            <w:pPr>
              <w:jc w:val="cente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81E3">
            <w:pPr>
              <w:keepNext w:val="0"/>
              <w:keepLines w:val="0"/>
              <w:widowControl/>
              <w:numPr>
                <w:ilvl w:val="0"/>
                <w:numId w:val="7"/>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Style w:val="32"/>
                <w:rFonts w:hint="default" w:ascii="Times New Roman" w:hAnsi="Times New Roman" w:eastAsia="SimSun" w:cs="Times New Roman"/>
                <w:sz w:val="22"/>
                <w:szCs w:val="22"/>
                <w:lang w:val="en-US" w:eastAsia="zh-CN" w:bidi="ar"/>
              </w:rPr>
              <w:t>Ienăchiță Văcărescu;</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073C">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FCD0">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2BFD4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32C6">
            <w:pPr>
              <w:jc w:val="center"/>
              <w:rPr>
                <w:rFonts w:hint="default" w:ascii="Times New Roman" w:hAnsi="Times New Roman" w:cs="Times New Roman"/>
                <w:i w:val="0"/>
                <w:iCs w:val="0"/>
                <w:color w:val="000000"/>
                <w:sz w:val="22"/>
                <w:szCs w:val="22"/>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E519">
            <w:pPr>
              <w:jc w:val="cente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3047">
            <w:pPr>
              <w:keepNext w:val="0"/>
              <w:keepLines w:val="0"/>
              <w:widowControl/>
              <w:numPr>
                <w:ilvl w:val="0"/>
                <w:numId w:val="7"/>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Style w:val="32"/>
                <w:rFonts w:hint="default" w:ascii="Times New Roman" w:hAnsi="Times New Roman" w:eastAsia="SimSun" w:cs="Times New Roman"/>
                <w:sz w:val="22"/>
                <w:szCs w:val="22"/>
                <w:lang w:val="en-US" w:eastAsia="zh-CN" w:bidi="ar"/>
              </w:rPr>
              <w:t>Valea Voievozilor;</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6AEF">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37A3">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31CD9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EA97">
            <w:pPr>
              <w:jc w:val="center"/>
              <w:rPr>
                <w:rFonts w:hint="default" w:ascii="Times New Roman" w:hAnsi="Times New Roman" w:cs="Times New Roman"/>
                <w:i w:val="0"/>
                <w:iCs w:val="0"/>
                <w:color w:val="000000"/>
                <w:sz w:val="22"/>
                <w:szCs w:val="22"/>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999B">
            <w:pPr>
              <w:jc w:val="cente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3228">
            <w:pPr>
              <w:keepNext w:val="0"/>
              <w:keepLines w:val="0"/>
              <w:widowControl/>
              <w:numPr>
                <w:ilvl w:val="0"/>
                <w:numId w:val="7"/>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Style w:val="32"/>
                <w:rFonts w:hint="default" w:ascii="Times New Roman" w:hAnsi="Times New Roman" w:eastAsia="SimSun" w:cs="Times New Roman"/>
                <w:sz w:val="22"/>
                <w:szCs w:val="22"/>
                <w:lang w:val="en-US" w:eastAsia="zh-CN" w:bidi="ar"/>
              </w:rPr>
              <w:t>Răzvad;</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173B">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2505">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673BE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07CF">
            <w:pPr>
              <w:jc w:val="center"/>
              <w:rPr>
                <w:rFonts w:hint="default" w:ascii="Times New Roman" w:hAnsi="Times New Roman" w:cs="Times New Roman"/>
                <w:i w:val="0"/>
                <w:iCs w:val="0"/>
                <w:color w:val="000000"/>
                <w:sz w:val="22"/>
                <w:szCs w:val="22"/>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981F">
            <w:pPr>
              <w:jc w:val="cente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DFE7">
            <w:pPr>
              <w:keepNext w:val="0"/>
              <w:keepLines w:val="0"/>
              <w:widowControl/>
              <w:numPr>
                <w:ilvl w:val="0"/>
                <w:numId w:val="7"/>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Style w:val="32"/>
                <w:rFonts w:hint="default" w:ascii="Times New Roman" w:hAnsi="Times New Roman" w:eastAsia="SimSun" w:cs="Times New Roman"/>
                <w:sz w:val="22"/>
                <w:szCs w:val="22"/>
                <w:lang w:val="en-US" w:eastAsia="zh-CN" w:bidi="ar"/>
              </w:rPr>
              <w:t>Săcuieni;</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E90D">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DE09">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69292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815F">
            <w:pPr>
              <w:jc w:val="center"/>
              <w:rPr>
                <w:rFonts w:hint="default" w:ascii="Times New Roman" w:hAnsi="Times New Roman" w:cs="Times New Roman"/>
                <w:i w:val="0"/>
                <w:iCs w:val="0"/>
                <w:color w:val="000000"/>
                <w:sz w:val="22"/>
                <w:szCs w:val="22"/>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FD87">
            <w:pPr>
              <w:jc w:val="cente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22AB">
            <w:pPr>
              <w:keepNext w:val="0"/>
              <w:keepLines w:val="0"/>
              <w:widowControl/>
              <w:numPr>
                <w:ilvl w:val="0"/>
                <w:numId w:val="7"/>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Style w:val="32"/>
                <w:rFonts w:hint="default" w:ascii="Times New Roman" w:hAnsi="Times New Roman" w:eastAsia="SimSun" w:cs="Times New Roman"/>
                <w:sz w:val="22"/>
                <w:szCs w:val="22"/>
                <w:lang w:val="en-US" w:eastAsia="zh-CN" w:bidi="ar"/>
              </w:rPr>
              <w:t>Adânca Monument.</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91A9">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F932">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37036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7F82">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4</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6177">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Gura Ocniței - Mija și retur</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8297">
            <w:pPr>
              <w:keepNext w:val="0"/>
              <w:keepLines w:val="0"/>
              <w:widowControl/>
              <w:numPr>
                <w:ilvl w:val="0"/>
                <w:numId w:val="8"/>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Gura Ocniței;</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0CFD">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0D359">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765D6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2224">
            <w:pPr>
              <w:jc w:val="center"/>
              <w:rPr>
                <w:rFonts w:hint="default" w:ascii="Times New Roman" w:hAnsi="Times New Roman" w:cs="Times New Roman"/>
                <w:i w:val="0"/>
                <w:iCs w:val="0"/>
                <w:color w:val="000000"/>
                <w:sz w:val="22"/>
                <w:szCs w:val="22"/>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A1DB">
            <w:pPr>
              <w:jc w:val="cente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8A35">
            <w:pPr>
              <w:keepNext w:val="0"/>
              <w:keepLines w:val="0"/>
              <w:widowControl/>
              <w:numPr>
                <w:ilvl w:val="0"/>
                <w:numId w:val="8"/>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Adânca (Ștefănescu).</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4BE8">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44FF">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32C5E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77FD">
            <w:pPr>
              <w:jc w:val="center"/>
              <w:rPr>
                <w:rFonts w:hint="default" w:ascii="Times New Roman" w:hAnsi="Times New Roman" w:cs="Times New Roman"/>
                <w:i w:val="0"/>
                <w:iCs w:val="0"/>
                <w:color w:val="000000"/>
                <w:sz w:val="22"/>
                <w:szCs w:val="22"/>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33FA">
            <w:pPr>
              <w:jc w:val="cente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9D29">
            <w:pPr>
              <w:keepNext w:val="0"/>
              <w:keepLines w:val="0"/>
              <w:widowControl/>
              <w:numPr>
                <w:ilvl w:val="0"/>
                <w:numId w:val="8"/>
              </w:numPr>
              <w:suppressLineNumbers w:val="0"/>
              <w:ind w:left="425" w:leftChars="0" w:hanging="425" w:firstLineChars="0"/>
              <w:jc w:val="left"/>
              <w:textAlignment w:val="center"/>
              <w:rPr>
                <w:rFonts w:hint="default" w:ascii="Times New Roman" w:hAnsi="Times New Roman" w:eastAsia="SimSun" w:cs="Times New Roman"/>
                <w:i w:val="0"/>
                <w:iCs w:val="0"/>
                <w:color w:val="000000"/>
                <w:kern w:val="0"/>
                <w:sz w:val="22"/>
                <w:szCs w:val="22"/>
                <w:u w:val="none"/>
                <w:lang w:val="en-US" w:eastAsia="zh-CN" w:bidi="ar"/>
              </w:rPr>
            </w:pPr>
            <w:r>
              <w:rPr>
                <w:rFonts w:hint="default" w:ascii="Times New Roman" w:hAnsi="Times New Roman" w:eastAsia="SimSun" w:cs="Times New Roman"/>
                <w:i w:val="0"/>
                <w:iCs w:val="0"/>
                <w:color w:val="000000"/>
                <w:kern w:val="0"/>
                <w:sz w:val="22"/>
                <w:szCs w:val="22"/>
                <w:u w:val="none"/>
                <w:lang w:val="en-US" w:eastAsia="zh-CN" w:bidi="ar"/>
              </w:rPr>
              <w:t xml:space="preserve">Adânca </w:t>
            </w:r>
            <w:r>
              <w:rPr>
                <w:rFonts w:hint="default" w:ascii="Times New Roman" w:hAnsi="Times New Roman" w:eastAsia="SimSun" w:cs="Times New Roman"/>
                <w:i w:val="0"/>
                <w:iCs w:val="0"/>
                <w:color w:val="000000"/>
                <w:kern w:val="0"/>
                <w:sz w:val="22"/>
                <w:szCs w:val="22"/>
                <w:u w:val="none"/>
                <w:lang w:val="ro-RO" w:eastAsia="zh-CN" w:bidi="ar"/>
              </w:rPr>
              <w:t>Dispensar</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E824">
            <w:pPr>
              <w:jc w:val="center"/>
              <w:rPr>
                <w:rFonts w:hint="default" w:ascii="Times New Roman" w:hAnsi="Times New Roman" w:eastAsia="Times New Roman" w:cs="Times New Roman"/>
                <w:i w:val="0"/>
                <w:iCs w:val="0"/>
                <w:color w:val="000000"/>
                <w:kern w:val="2"/>
                <w:sz w:val="22"/>
                <w:szCs w:val="22"/>
                <w:u w:val="none"/>
                <w:lang w:val="ro-RO" w:eastAsia="hi-IN" w:bidi="hi-IN"/>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F838">
            <w:pPr>
              <w:jc w:val="center"/>
              <w:rPr>
                <w:rFonts w:hint="default" w:ascii="Times New Roman" w:hAnsi="Times New Roman" w:eastAsia="Times New Roman" w:cs="Times New Roman"/>
                <w:i w:val="0"/>
                <w:iCs w:val="0"/>
                <w:color w:val="000000"/>
                <w:kern w:val="2"/>
                <w:sz w:val="22"/>
                <w:szCs w:val="22"/>
                <w:u w:val="none"/>
                <w:lang w:val="ro-RO" w:eastAsia="hi-IN" w:bidi="hi-IN"/>
              </w:rPr>
            </w:pPr>
            <w:r>
              <w:rPr>
                <w:rFonts w:hint="default" w:cs="Times New Roman"/>
                <w:i w:val="0"/>
                <w:iCs w:val="0"/>
                <w:color w:val="000000"/>
                <w:sz w:val="22"/>
                <w:szCs w:val="22"/>
                <w:u w:val="none"/>
                <w:lang w:val="ro-RO"/>
              </w:rPr>
              <w:t>........ h</w:t>
            </w:r>
          </w:p>
        </w:tc>
      </w:tr>
      <w:tr w14:paraId="4243E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8" w:type="pct"/>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4FA56661">
            <w:pPr>
              <w:jc w:val="center"/>
              <w:rPr>
                <w:rFonts w:hint="default" w:ascii="Times New Roman" w:hAnsi="Times New Roman" w:cs="Times New Roman"/>
                <w:i w:val="0"/>
                <w:iCs w:val="0"/>
                <w:color w:val="000000"/>
                <w:sz w:val="22"/>
                <w:szCs w:val="22"/>
                <w:u w:val="none"/>
              </w:rPr>
            </w:pPr>
          </w:p>
        </w:tc>
        <w:tc>
          <w:tcPr>
            <w:tcW w:w="689" w:type="pct"/>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4180CBDB">
            <w:pPr>
              <w:jc w:val="center"/>
              <w:rPr>
                <w:rFonts w:hint="default" w:ascii="Times New Roman" w:hAnsi="Times New Roman" w:cs="Times New Roman"/>
                <w:i w:val="0"/>
                <w:iCs w:val="0"/>
                <w:color w:val="000000"/>
                <w:sz w:val="22"/>
                <w:szCs w:val="22"/>
                <w:u w:val="none"/>
              </w:rPr>
            </w:pPr>
          </w:p>
        </w:tc>
        <w:tc>
          <w:tcPr>
            <w:tcW w:w="2165"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1D88990">
            <w:pPr>
              <w:keepNext w:val="0"/>
              <w:keepLines w:val="0"/>
              <w:widowControl/>
              <w:numPr>
                <w:ilvl w:val="0"/>
                <w:numId w:val="8"/>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Adânca Biserică</w:t>
            </w:r>
          </w:p>
        </w:tc>
        <w:tc>
          <w:tcPr>
            <w:tcW w:w="91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DE70D24">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8097EF7">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0448B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3DD90F4">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5</w:t>
            </w:r>
          </w:p>
        </w:tc>
        <w:tc>
          <w:tcPr>
            <w:tcW w:w="68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203B0E8">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Băleni - Mija și retur</w:t>
            </w:r>
          </w:p>
        </w:tc>
        <w:tc>
          <w:tcPr>
            <w:tcW w:w="21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71BF7D">
            <w:pPr>
              <w:keepNext w:val="0"/>
              <w:keepLines w:val="0"/>
              <w:widowControl/>
              <w:numPr>
                <w:ilvl w:val="0"/>
                <w:numId w:val="9"/>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Băleni;</w:t>
            </w:r>
          </w:p>
        </w:tc>
        <w:tc>
          <w:tcPr>
            <w:tcW w:w="9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5EB39B">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8520CB">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0E6EA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2615D6">
            <w:pPr>
              <w:jc w:val="center"/>
              <w:rPr>
                <w:rFonts w:hint="default" w:ascii="Times New Roman" w:hAnsi="Times New Roman" w:cs="Times New Roman"/>
                <w:i w:val="0"/>
                <w:iCs w:val="0"/>
                <w:color w:val="000000"/>
                <w:sz w:val="22"/>
                <w:szCs w:val="22"/>
                <w:u w:val="none"/>
              </w:rPr>
            </w:pPr>
          </w:p>
        </w:tc>
        <w:tc>
          <w:tcPr>
            <w:tcW w:w="68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E77713">
            <w:pPr>
              <w:jc w:val="center"/>
              <w:rPr>
                <w:rFonts w:hint="default" w:ascii="Times New Roman" w:hAnsi="Times New Roman" w:cs="Times New Roman"/>
                <w:i w:val="0"/>
                <w:iCs w:val="0"/>
                <w:color w:val="000000"/>
                <w:sz w:val="22"/>
                <w:szCs w:val="22"/>
                <w:u w:val="none"/>
              </w:rPr>
            </w:pPr>
          </w:p>
        </w:tc>
        <w:tc>
          <w:tcPr>
            <w:tcW w:w="21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63838B">
            <w:pPr>
              <w:keepNext w:val="0"/>
              <w:keepLines w:val="0"/>
              <w:widowControl/>
              <w:numPr>
                <w:ilvl w:val="0"/>
                <w:numId w:val="9"/>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Racovița;</w:t>
            </w:r>
          </w:p>
        </w:tc>
        <w:tc>
          <w:tcPr>
            <w:tcW w:w="9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9EB72E">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89FB13">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017AD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8D0B36">
            <w:pPr>
              <w:jc w:val="center"/>
              <w:rPr>
                <w:rFonts w:hint="default" w:ascii="Times New Roman" w:hAnsi="Times New Roman" w:cs="Times New Roman"/>
                <w:i w:val="0"/>
                <w:iCs w:val="0"/>
                <w:color w:val="000000"/>
                <w:sz w:val="22"/>
                <w:szCs w:val="22"/>
                <w:u w:val="none"/>
              </w:rPr>
            </w:pPr>
          </w:p>
        </w:tc>
        <w:tc>
          <w:tcPr>
            <w:tcW w:w="68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67E411">
            <w:pPr>
              <w:jc w:val="center"/>
              <w:rPr>
                <w:rFonts w:hint="default" w:ascii="Times New Roman" w:hAnsi="Times New Roman" w:cs="Times New Roman"/>
                <w:i w:val="0"/>
                <w:iCs w:val="0"/>
                <w:color w:val="000000"/>
                <w:sz w:val="22"/>
                <w:szCs w:val="22"/>
                <w:u w:val="none"/>
              </w:rPr>
            </w:pPr>
          </w:p>
        </w:tc>
        <w:tc>
          <w:tcPr>
            <w:tcW w:w="21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DD6E18">
            <w:pPr>
              <w:keepNext w:val="0"/>
              <w:keepLines w:val="0"/>
              <w:widowControl/>
              <w:numPr>
                <w:ilvl w:val="0"/>
                <w:numId w:val="9"/>
              </w:numPr>
              <w:suppressLineNumbers w:val="0"/>
              <w:ind w:left="425" w:leftChars="0" w:hanging="425" w:firstLineChars="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Hăbeni;</w:t>
            </w:r>
          </w:p>
        </w:tc>
        <w:tc>
          <w:tcPr>
            <w:tcW w:w="9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4821C8">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c>
          <w:tcPr>
            <w:tcW w:w="9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7366DF">
            <w:pPr>
              <w:jc w:val="center"/>
              <w:rPr>
                <w:rFonts w:hint="default" w:ascii="Times New Roman" w:hAnsi="Times New Roman" w:cs="Times New Roman"/>
                <w:i w:val="0"/>
                <w:iCs w:val="0"/>
                <w:color w:val="000000"/>
                <w:sz w:val="22"/>
                <w:szCs w:val="22"/>
                <w:u w:val="none"/>
              </w:rPr>
            </w:pPr>
            <w:r>
              <w:rPr>
                <w:rFonts w:hint="default" w:cs="Times New Roman"/>
                <w:i w:val="0"/>
                <w:iCs w:val="0"/>
                <w:color w:val="000000"/>
                <w:sz w:val="22"/>
                <w:szCs w:val="22"/>
                <w:u w:val="none"/>
                <w:lang w:val="ro-RO"/>
              </w:rPr>
              <w:t>........ h</w:t>
            </w:r>
          </w:p>
        </w:tc>
      </w:tr>
      <w:tr w14:paraId="66C6B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 w:hRule="atLeast"/>
        </w:trPr>
        <w:tc>
          <w:tcPr>
            <w:tcW w:w="5000" w:type="pct"/>
            <w:gridSpan w:val="5"/>
            <w:tcBorders>
              <w:top w:val="single" w:color="auto" w:sz="4" w:space="0"/>
              <w:left w:val="nil"/>
              <w:bottom w:val="nil"/>
              <w:right w:val="nil"/>
            </w:tcBorders>
            <w:shd w:val="clear" w:color="auto" w:fill="auto"/>
            <w:noWrap/>
            <w:vAlign w:val="center"/>
          </w:tcPr>
          <w:p w14:paraId="0065873C">
            <w:pPr>
              <w:rPr>
                <w:rFonts w:hint="default" w:ascii="Times New Roman" w:hAnsi="Times New Roman" w:cs="Times New Roman"/>
                <w:i w:val="0"/>
                <w:iCs w:val="0"/>
                <w:color w:val="000000"/>
                <w:sz w:val="6"/>
                <w:szCs w:val="6"/>
                <w:u w:val="none"/>
              </w:rPr>
            </w:pPr>
          </w:p>
        </w:tc>
      </w:tr>
      <w:tr w14:paraId="38BF2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7" w:type="pct"/>
            <w:gridSpan w:val="2"/>
            <w:tcBorders>
              <w:top w:val="nil"/>
              <w:left w:val="nil"/>
              <w:bottom w:val="nil"/>
              <w:right w:val="nil"/>
            </w:tcBorders>
            <w:shd w:val="clear" w:color="auto" w:fill="auto"/>
            <w:noWrap/>
            <w:vAlign w:val="center"/>
          </w:tcPr>
          <w:p w14:paraId="21EC249F">
            <w:pPr>
              <w:keepNext w:val="0"/>
              <w:keepLines w:val="0"/>
              <w:pageBreakBefore w:val="0"/>
              <w:widowControl w:val="0"/>
              <w:kinsoku/>
              <w:wordWrap/>
              <w:overflowPunct/>
              <w:topLinePunct w:val="0"/>
              <w:autoSpaceDE w:val="0"/>
              <w:autoSpaceDN/>
              <w:bidi w:val="0"/>
              <w:adjustRightInd/>
              <w:snapToGrid/>
              <w:spacing w:after="0" w:line="276" w:lineRule="auto"/>
              <w:jc w:val="center"/>
              <w:textAlignment w:val="auto"/>
              <w:rPr>
                <w:rFonts w:hint="default" w:ascii="Times New Roman" w:hAnsi="Times New Roman" w:cs="Times New Roman"/>
                <w:i w:val="0"/>
                <w:iCs w:val="0"/>
                <w:color w:val="000000"/>
                <w:sz w:val="22"/>
                <w:szCs w:val="22"/>
                <w:u w:val="none"/>
              </w:rPr>
            </w:pPr>
            <w:r>
              <w:rPr>
                <w:rStyle w:val="13"/>
                <w:rFonts w:hint="default" w:ascii="Times New Roman" w:hAnsi="Times New Roman" w:eastAsia="SimSun" w:cs="Times New Roman"/>
                <w:b w:val="0"/>
                <w:bCs w:val="0"/>
                <w:sz w:val="22"/>
                <w:szCs w:val="22"/>
              </w:rPr>
              <w:t>Data:</w:t>
            </w:r>
            <w:r>
              <w:rPr>
                <w:rFonts w:hint="default" w:ascii="Times New Roman" w:hAnsi="Times New Roman" w:eastAsia="SimSun" w:cs="Times New Roman"/>
                <w:b w:val="0"/>
                <w:bCs w:val="0"/>
                <w:sz w:val="22"/>
                <w:szCs w:val="22"/>
              </w:rPr>
              <w:t xml:space="preserve"> ....................</w:t>
            </w:r>
          </w:p>
        </w:tc>
        <w:tc>
          <w:tcPr>
            <w:tcW w:w="2165" w:type="pct"/>
            <w:tcBorders>
              <w:top w:val="nil"/>
              <w:left w:val="nil"/>
              <w:bottom w:val="nil"/>
              <w:right w:val="nil"/>
            </w:tcBorders>
            <w:shd w:val="clear" w:color="auto" w:fill="auto"/>
            <w:noWrap/>
            <w:vAlign w:val="top"/>
          </w:tcPr>
          <w:p w14:paraId="536E2756">
            <w:pPr>
              <w:keepNext w:val="0"/>
              <w:keepLines w:val="0"/>
              <w:pageBreakBefore w:val="0"/>
              <w:widowControl w:val="0"/>
              <w:kinsoku/>
              <w:wordWrap/>
              <w:overflowPunct/>
              <w:topLinePunct w:val="0"/>
              <w:autoSpaceDE w:val="0"/>
              <w:autoSpaceDN/>
              <w:bidi w:val="0"/>
              <w:adjustRightInd/>
              <w:snapToGrid/>
              <w:spacing w:after="0" w:line="276" w:lineRule="auto"/>
              <w:jc w:val="center"/>
              <w:textAlignment w:val="auto"/>
              <w:rPr>
                <w:rFonts w:hint="default" w:ascii="Times New Roman" w:hAnsi="Times New Roman" w:eastAsia="SimSun" w:cs="Times New Roman"/>
                <w:i w:val="0"/>
                <w:iCs w:val="0"/>
                <w:color w:val="000000"/>
                <w:kern w:val="0"/>
                <w:sz w:val="22"/>
                <w:szCs w:val="22"/>
                <w:u w:val="none"/>
                <w:lang w:val="en-US" w:eastAsia="zh-CN" w:bidi="ar"/>
              </w:rPr>
            </w:pPr>
            <w:r>
              <w:rPr>
                <w:rStyle w:val="13"/>
                <w:rFonts w:hint="default" w:ascii="Times New Roman" w:hAnsi="Times New Roman" w:eastAsia="SimSun" w:cs="Times New Roman"/>
                <w:b w:val="0"/>
                <w:bCs w:val="0"/>
                <w:sz w:val="22"/>
                <w:szCs w:val="22"/>
              </w:rPr>
              <w:t>Ofertant:</w:t>
            </w:r>
            <w:r>
              <w:rPr>
                <w:rFonts w:hint="default" w:ascii="Times New Roman" w:hAnsi="Times New Roman" w:eastAsia="SimSun" w:cs="Times New Roman"/>
                <w:b w:val="0"/>
                <w:bCs w:val="0"/>
                <w:sz w:val="22"/>
                <w:szCs w:val="22"/>
              </w:rPr>
              <w:t xml:space="preserve"> ........................................ </w:t>
            </w:r>
            <w:r>
              <w:rPr>
                <w:rStyle w:val="13"/>
                <w:rFonts w:hint="default" w:ascii="Times New Roman" w:hAnsi="Times New Roman" w:eastAsia="SimSun" w:cs="Times New Roman"/>
                <w:b w:val="0"/>
                <w:bCs w:val="0"/>
                <w:sz w:val="22"/>
                <w:szCs w:val="22"/>
              </w:rPr>
              <w:t>Reprezentant legal:</w:t>
            </w:r>
            <w:r>
              <w:rPr>
                <w:rFonts w:hint="default" w:ascii="Times New Roman" w:hAnsi="Times New Roman" w:eastAsia="SimSun" w:cs="Times New Roman"/>
                <w:b w:val="0"/>
                <w:bCs w:val="0"/>
                <w:sz w:val="22"/>
                <w:szCs w:val="22"/>
              </w:rPr>
              <w:t>..................................</w:t>
            </w:r>
          </w:p>
        </w:tc>
        <w:tc>
          <w:tcPr>
            <w:tcW w:w="1836" w:type="pct"/>
            <w:gridSpan w:val="2"/>
            <w:tcBorders>
              <w:top w:val="nil"/>
              <w:left w:val="nil"/>
              <w:bottom w:val="nil"/>
              <w:right w:val="nil"/>
            </w:tcBorders>
            <w:shd w:val="clear" w:color="auto" w:fill="auto"/>
            <w:noWrap/>
            <w:vAlign w:val="top"/>
          </w:tcPr>
          <w:p w14:paraId="61016CBF">
            <w:pPr>
              <w:keepNext w:val="0"/>
              <w:keepLines w:val="0"/>
              <w:pageBreakBefore w:val="0"/>
              <w:widowControl w:val="0"/>
              <w:kinsoku/>
              <w:wordWrap/>
              <w:overflowPunct/>
              <w:topLinePunct w:val="0"/>
              <w:autoSpaceDE w:val="0"/>
              <w:autoSpaceDN/>
              <w:bidi w:val="0"/>
              <w:adjustRightInd/>
              <w:snapToGrid/>
              <w:spacing w:after="0" w:line="276" w:lineRule="auto"/>
              <w:jc w:val="center"/>
              <w:textAlignment w:val="auto"/>
              <w:rPr>
                <w:rStyle w:val="13"/>
                <w:rFonts w:hint="default" w:ascii="Times New Roman" w:hAnsi="Times New Roman" w:eastAsia="SimSun" w:cs="Times New Roman"/>
                <w:b w:val="0"/>
                <w:bCs w:val="0"/>
                <w:sz w:val="22"/>
                <w:szCs w:val="22"/>
              </w:rPr>
            </w:pPr>
            <w:r>
              <w:rPr>
                <w:rStyle w:val="13"/>
                <w:rFonts w:hint="default" w:ascii="Times New Roman" w:hAnsi="Times New Roman" w:eastAsia="SimSun" w:cs="Times New Roman"/>
                <w:b w:val="0"/>
                <w:bCs w:val="0"/>
                <w:sz w:val="22"/>
                <w:szCs w:val="22"/>
              </w:rPr>
              <w:t>Semnătura și ștampila:</w:t>
            </w:r>
          </w:p>
          <w:p w14:paraId="30194606">
            <w:pPr>
              <w:keepNext w:val="0"/>
              <w:keepLines w:val="0"/>
              <w:pageBreakBefore w:val="0"/>
              <w:widowControl w:val="0"/>
              <w:kinsoku/>
              <w:wordWrap/>
              <w:overflowPunct/>
              <w:topLinePunct w:val="0"/>
              <w:autoSpaceDE w:val="0"/>
              <w:autoSpaceDN/>
              <w:bidi w:val="0"/>
              <w:adjustRightInd/>
              <w:snapToGrid/>
              <w:spacing w:after="0" w:line="276" w:lineRule="auto"/>
              <w:jc w:val="center"/>
              <w:textAlignment w:val="auto"/>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b w:val="0"/>
                <w:bCs w:val="0"/>
                <w:sz w:val="22"/>
                <w:szCs w:val="22"/>
              </w:rPr>
              <w:t>..................................</w:t>
            </w:r>
          </w:p>
        </w:tc>
      </w:tr>
    </w:tbl>
    <w:p w14:paraId="446D6FB4">
      <w:pPr>
        <w:pStyle w:val="2"/>
        <w:jc w:val="right"/>
        <w:rPr>
          <w:rFonts w:hint="default" w:ascii="Times New Roman" w:hAnsi="Times New Roman" w:cs="Times New Roman"/>
        </w:rPr>
      </w:pPr>
      <w:r>
        <w:rPr>
          <w:rFonts w:hint="default" w:ascii="Times New Roman" w:hAnsi="Times New Roman" w:cs="Times New Roman"/>
        </w:rPr>
        <w:t>FORMULAR NR. 11</w:t>
      </w:r>
    </w:p>
    <w:p w14:paraId="35BE2780">
      <w:pPr>
        <w:jc w:val="both"/>
        <w:rPr>
          <w:rFonts w:hint="default" w:ascii="Times New Roman" w:hAnsi="Times New Roman" w:cs="Times New Roman"/>
        </w:rPr>
      </w:pPr>
    </w:p>
    <w:p w14:paraId="0843B670">
      <w:pPr>
        <w:jc w:val="both"/>
        <w:rPr>
          <w:rFonts w:hint="default" w:ascii="Times New Roman" w:hAnsi="Times New Roman" w:cs="Times New Roman"/>
        </w:rPr>
      </w:pPr>
    </w:p>
    <w:p w14:paraId="3A98D12F">
      <w:pPr>
        <w:jc w:val="center"/>
        <w:rPr>
          <w:rFonts w:hint="default" w:ascii="Times New Roman" w:hAnsi="Times New Roman" w:cs="Times New Roman"/>
          <w:b/>
          <w:bCs/>
        </w:rPr>
      </w:pPr>
      <w:r>
        <w:rPr>
          <w:rFonts w:hint="default" w:ascii="Times New Roman" w:hAnsi="Times New Roman" w:cs="Times New Roman"/>
          <w:b/>
          <w:bCs/>
        </w:rPr>
        <w:t>DECLARAȚIE PE PROPRIA RĂSPUNDERE PRIVIND CAPACITATEA TEHNICĂ A FLOTEI</w:t>
      </w:r>
    </w:p>
    <w:p w14:paraId="73FEFD11">
      <w:pPr>
        <w:jc w:val="both"/>
        <w:rPr>
          <w:rFonts w:hint="default" w:ascii="Times New Roman" w:hAnsi="Times New Roman" w:cs="Times New Roman"/>
        </w:rPr>
      </w:pPr>
    </w:p>
    <w:p w14:paraId="390797DE">
      <w:pPr>
        <w:jc w:val="both"/>
        <w:rPr>
          <w:rFonts w:hint="default" w:ascii="Times New Roman" w:hAnsi="Times New Roman" w:cs="Times New Roman"/>
        </w:rPr>
      </w:pPr>
    </w:p>
    <w:p w14:paraId="214595A0">
      <w:pPr>
        <w:ind w:firstLine="720" w:firstLineChars="0"/>
        <w:jc w:val="both"/>
        <w:rPr>
          <w:rFonts w:hint="default" w:ascii="Times New Roman" w:hAnsi="Times New Roman" w:cs="Times New Roman"/>
        </w:rPr>
      </w:pPr>
      <w:r>
        <w:rPr>
          <w:rFonts w:hint="default" w:ascii="Times New Roman" w:hAnsi="Times New Roman" w:cs="Times New Roman"/>
        </w:rPr>
        <w:t>Subsemnatul(a) ...................................................................., în calitate de reprezentant legal al ........................................................................ (denumirea ofertantului), declar pe propria răspundere, cunoscând prevederile art. 326 Cod Penal privind falsul în declarații, că:</w:t>
      </w:r>
    </w:p>
    <w:p w14:paraId="6C1F4D3A">
      <w:pPr>
        <w:jc w:val="both"/>
        <w:rPr>
          <w:rFonts w:hint="default" w:ascii="Times New Roman" w:hAnsi="Times New Roman" w:cs="Times New Roman"/>
        </w:rPr>
      </w:pPr>
      <w:r>
        <w:rPr>
          <w:rFonts w:hint="default" w:ascii="Times New Roman" w:hAnsi="Times New Roman" w:cs="Times New Roman"/>
        </w:rPr>
        <w:t>1. Ofertantul deține o flotă formată din .......... autovehicule pentru transport persoane.</w:t>
      </w:r>
    </w:p>
    <w:p w14:paraId="557FE8C4">
      <w:pPr>
        <w:jc w:val="both"/>
        <w:rPr>
          <w:rFonts w:hint="default" w:ascii="Times New Roman" w:hAnsi="Times New Roman" w:cs="Times New Roman"/>
        </w:rPr>
      </w:pPr>
      <w:r>
        <w:rPr>
          <w:rFonts w:hint="default" w:ascii="Times New Roman" w:hAnsi="Times New Roman" w:cs="Times New Roman"/>
        </w:rPr>
        <w:t>2. Pentru îndeplinirea prezentului contract, propunem exclusiv utilizarea următoarelor autovehicule:</w:t>
      </w:r>
    </w:p>
    <w:p w14:paraId="1DD9B099">
      <w:pPr>
        <w:jc w:val="both"/>
        <w:rPr>
          <w:rFonts w:hint="default" w:ascii="Times New Roman" w:hAnsi="Times New Roman" w:cs="Times New Roman"/>
        </w:rPr>
      </w:pP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247"/>
        <w:gridCol w:w="1993"/>
        <w:gridCol w:w="2114"/>
        <w:gridCol w:w="1569"/>
        <w:gridCol w:w="1366"/>
        <w:gridCol w:w="1215"/>
      </w:tblGrid>
      <w:tr w14:paraId="3B39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vAlign w:val="center"/>
          </w:tcPr>
          <w:p w14:paraId="041EF04A">
            <w:pPr>
              <w:jc w:val="center"/>
              <w:rPr>
                <w:rFonts w:hint="default" w:ascii="Times New Roman" w:hAnsi="Times New Roman" w:cs="Times New Roman"/>
              </w:rPr>
            </w:pPr>
            <w:r>
              <w:rPr>
                <w:rFonts w:hint="default" w:ascii="Times New Roman" w:hAnsi="Times New Roman" w:cs="Times New Roman"/>
              </w:rPr>
              <w:t>Nr. crt.</w:t>
            </w:r>
          </w:p>
        </w:tc>
        <w:tc>
          <w:tcPr>
            <w:tcW w:w="608" w:type="pct"/>
            <w:vAlign w:val="center"/>
          </w:tcPr>
          <w:p w14:paraId="30AF38DA">
            <w:pPr>
              <w:jc w:val="center"/>
              <w:rPr>
                <w:rFonts w:hint="default" w:ascii="Times New Roman" w:hAnsi="Times New Roman" w:cs="Times New Roman"/>
                <w:lang w:val="ro-RO"/>
              </w:rPr>
            </w:pPr>
            <w:r>
              <w:rPr>
                <w:rFonts w:hint="default" w:cs="Times New Roman"/>
                <w:lang w:val="ro-RO"/>
              </w:rPr>
              <w:t>Lot/ Rută</w:t>
            </w:r>
          </w:p>
        </w:tc>
        <w:tc>
          <w:tcPr>
            <w:tcW w:w="972" w:type="pct"/>
            <w:vAlign w:val="center"/>
          </w:tcPr>
          <w:p w14:paraId="1B6B3835">
            <w:pPr>
              <w:ind w:right="-142" w:rightChars="-59"/>
              <w:jc w:val="center"/>
              <w:rPr>
                <w:rFonts w:hint="default" w:ascii="Times New Roman" w:hAnsi="Times New Roman" w:cs="Times New Roman"/>
              </w:rPr>
            </w:pPr>
            <w:r>
              <w:rPr>
                <w:rFonts w:hint="default" w:ascii="Times New Roman" w:hAnsi="Times New Roman" w:cs="Times New Roman"/>
              </w:rPr>
              <w:t>Tip autovehicul (principal/rezervă)</w:t>
            </w:r>
          </w:p>
        </w:tc>
        <w:tc>
          <w:tcPr>
            <w:tcW w:w="1031" w:type="pct"/>
            <w:vAlign w:val="center"/>
          </w:tcPr>
          <w:p w14:paraId="68EF1DA1">
            <w:pPr>
              <w:jc w:val="center"/>
              <w:rPr>
                <w:rFonts w:hint="default" w:ascii="Times New Roman" w:hAnsi="Times New Roman" w:cs="Times New Roman"/>
              </w:rPr>
            </w:pPr>
            <w:r>
              <w:rPr>
                <w:rFonts w:hint="default" w:ascii="Times New Roman" w:hAnsi="Times New Roman" w:cs="Times New Roman"/>
              </w:rPr>
              <w:t>Marca/Model</w:t>
            </w:r>
          </w:p>
        </w:tc>
        <w:tc>
          <w:tcPr>
            <w:tcW w:w="765" w:type="pct"/>
            <w:vAlign w:val="center"/>
          </w:tcPr>
          <w:p w14:paraId="3A6DD7B5">
            <w:pPr>
              <w:jc w:val="center"/>
              <w:rPr>
                <w:rFonts w:hint="default" w:ascii="Times New Roman" w:hAnsi="Times New Roman" w:cs="Times New Roman"/>
              </w:rPr>
            </w:pPr>
            <w:r>
              <w:rPr>
                <w:rFonts w:hint="default" w:ascii="Times New Roman" w:hAnsi="Times New Roman" w:cs="Times New Roman"/>
              </w:rPr>
              <w:t>Nr. înmatriculare</w:t>
            </w:r>
          </w:p>
        </w:tc>
        <w:tc>
          <w:tcPr>
            <w:tcW w:w="666" w:type="pct"/>
            <w:vAlign w:val="center"/>
          </w:tcPr>
          <w:p w14:paraId="4AA48B25">
            <w:pPr>
              <w:jc w:val="center"/>
              <w:rPr>
                <w:rFonts w:hint="default" w:ascii="Times New Roman" w:hAnsi="Times New Roman" w:cs="Times New Roman"/>
              </w:rPr>
            </w:pPr>
            <w:r>
              <w:rPr>
                <w:rFonts w:hint="default" w:ascii="Times New Roman" w:hAnsi="Times New Roman" w:cs="Times New Roman"/>
              </w:rPr>
              <w:t>An fabricație</w:t>
            </w:r>
          </w:p>
        </w:tc>
        <w:tc>
          <w:tcPr>
            <w:tcW w:w="592" w:type="pct"/>
            <w:vAlign w:val="center"/>
          </w:tcPr>
          <w:p w14:paraId="17F2995F">
            <w:pPr>
              <w:jc w:val="center"/>
              <w:rPr>
                <w:rFonts w:hint="default" w:ascii="Times New Roman" w:hAnsi="Times New Roman" w:cs="Times New Roman"/>
              </w:rPr>
            </w:pPr>
            <w:r>
              <w:rPr>
                <w:rFonts w:hint="default" w:ascii="Times New Roman" w:hAnsi="Times New Roman" w:cs="Times New Roman"/>
              </w:rPr>
              <w:t>Nr. locuri (total/</w:t>
            </w:r>
          </w:p>
          <w:p w14:paraId="3519129F">
            <w:pPr>
              <w:jc w:val="center"/>
              <w:rPr>
                <w:rFonts w:hint="default" w:ascii="Times New Roman" w:hAnsi="Times New Roman" w:cs="Times New Roman"/>
              </w:rPr>
            </w:pPr>
            <w:r>
              <w:rPr>
                <w:rFonts w:hint="default" w:ascii="Times New Roman" w:hAnsi="Times New Roman" w:cs="Times New Roman"/>
              </w:rPr>
              <w:t>pasageri)</w:t>
            </w:r>
          </w:p>
        </w:tc>
      </w:tr>
      <w:tr w14:paraId="778B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 w:type="pct"/>
            <w:vMerge w:val="restart"/>
            <w:vAlign w:val="center"/>
          </w:tcPr>
          <w:p w14:paraId="232A46CD">
            <w:pPr>
              <w:jc w:val="center"/>
              <w:rPr>
                <w:rFonts w:hint="default" w:ascii="Times New Roman" w:hAnsi="Times New Roman" w:cs="Times New Roman"/>
                <w:lang w:val="ro-RO"/>
              </w:rPr>
            </w:pPr>
            <w:r>
              <w:rPr>
                <w:rFonts w:hint="default" w:cs="Times New Roman"/>
                <w:lang w:val="ro-RO"/>
              </w:rPr>
              <w:t>1</w:t>
            </w:r>
          </w:p>
        </w:tc>
        <w:tc>
          <w:tcPr>
            <w:tcW w:w="608" w:type="pct"/>
            <w:vMerge w:val="restart"/>
            <w:vAlign w:val="center"/>
          </w:tcPr>
          <w:p w14:paraId="0FAEDED0">
            <w:pPr>
              <w:jc w:val="center"/>
              <w:rPr>
                <w:rFonts w:hint="default" w:ascii="Times New Roman" w:hAnsi="Times New Roman" w:cs="Times New Roman"/>
              </w:rPr>
            </w:pPr>
            <w:r>
              <w:rPr>
                <w:rFonts w:hint="default" w:ascii="Times New Roman" w:hAnsi="Times New Roman" w:eastAsia="SimSun" w:cs="Times New Roman"/>
                <w:i w:val="0"/>
                <w:iCs w:val="0"/>
                <w:color w:val="000000"/>
                <w:kern w:val="0"/>
                <w:sz w:val="20"/>
                <w:szCs w:val="20"/>
                <w:u w:val="none"/>
                <w:lang w:val="en-US" w:eastAsia="zh-CN" w:bidi="ar"/>
              </w:rPr>
              <w:t>Moreni - Mija și retur</w:t>
            </w:r>
          </w:p>
        </w:tc>
        <w:tc>
          <w:tcPr>
            <w:tcW w:w="972" w:type="pct"/>
            <w:vAlign w:val="center"/>
          </w:tcPr>
          <w:p w14:paraId="5F13C464">
            <w:pPr>
              <w:jc w:val="center"/>
              <w:rPr>
                <w:rFonts w:hint="default" w:ascii="Times New Roman" w:hAnsi="Times New Roman" w:cs="Times New Roman"/>
              </w:rPr>
            </w:pPr>
          </w:p>
        </w:tc>
        <w:tc>
          <w:tcPr>
            <w:tcW w:w="1031" w:type="pct"/>
            <w:vAlign w:val="center"/>
          </w:tcPr>
          <w:p w14:paraId="066B2F79">
            <w:pPr>
              <w:jc w:val="center"/>
              <w:rPr>
                <w:rFonts w:hint="default" w:ascii="Times New Roman" w:hAnsi="Times New Roman" w:cs="Times New Roman"/>
              </w:rPr>
            </w:pPr>
          </w:p>
        </w:tc>
        <w:tc>
          <w:tcPr>
            <w:tcW w:w="765" w:type="pct"/>
            <w:vAlign w:val="center"/>
          </w:tcPr>
          <w:p w14:paraId="095022AF">
            <w:pPr>
              <w:jc w:val="center"/>
              <w:rPr>
                <w:rFonts w:hint="default" w:ascii="Times New Roman" w:hAnsi="Times New Roman" w:cs="Times New Roman"/>
              </w:rPr>
            </w:pPr>
          </w:p>
        </w:tc>
        <w:tc>
          <w:tcPr>
            <w:tcW w:w="666" w:type="pct"/>
            <w:vAlign w:val="center"/>
          </w:tcPr>
          <w:p w14:paraId="7867EBEE">
            <w:pPr>
              <w:jc w:val="center"/>
              <w:rPr>
                <w:rFonts w:hint="default" w:ascii="Times New Roman" w:hAnsi="Times New Roman" w:cs="Times New Roman"/>
              </w:rPr>
            </w:pPr>
          </w:p>
        </w:tc>
        <w:tc>
          <w:tcPr>
            <w:tcW w:w="592" w:type="pct"/>
            <w:vAlign w:val="center"/>
          </w:tcPr>
          <w:p w14:paraId="26D023CB">
            <w:pPr>
              <w:jc w:val="center"/>
              <w:rPr>
                <w:rFonts w:hint="default" w:ascii="Times New Roman" w:hAnsi="Times New Roman" w:cs="Times New Roman"/>
              </w:rPr>
            </w:pPr>
          </w:p>
        </w:tc>
      </w:tr>
      <w:tr w14:paraId="63C6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 w:type="pct"/>
            <w:vMerge w:val="continue"/>
            <w:vAlign w:val="center"/>
          </w:tcPr>
          <w:p w14:paraId="135D129A">
            <w:pPr>
              <w:jc w:val="center"/>
              <w:rPr>
                <w:rFonts w:hint="default" w:ascii="Times New Roman" w:hAnsi="Times New Roman" w:cs="Times New Roman"/>
              </w:rPr>
            </w:pPr>
          </w:p>
        </w:tc>
        <w:tc>
          <w:tcPr>
            <w:tcW w:w="608" w:type="pct"/>
            <w:vMerge w:val="continue"/>
            <w:vAlign w:val="center"/>
          </w:tcPr>
          <w:p w14:paraId="5B7ACC67">
            <w:pPr>
              <w:jc w:val="center"/>
              <w:rPr>
                <w:rFonts w:hint="default" w:ascii="Times New Roman" w:hAnsi="Times New Roman" w:cs="Times New Roman"/>
              </w:rPr>
            </w:pPr>
          </w:p>
        </w:tc>
        <w:tc>
          <w:tcPr>
            <w:tcW w:w="972" w:type="pct"/>
            <w:vAlign w:val="center"/>
          </w:tcPr>
          <w:p w14:paraId="198D8CB4">
            <w:pPr>
              <w:jc w:val="center"/>
              <w:rPr>
                <w:rFonts w:hint="default" w:ascii="Times New Roman" w:hAnsi="Times New Roman" w:cs="Times New Roman"/>
              </w:rPr>
            </w:pPr>
          </w:p>
        </w:tc>
        <w:tc>
          <w:tcPr>
            <w:tcW w:w="1031" w:type="pct"/>
            <w:vAlign w:val="center"/>
          </w:tcPr>
          <w:p w14:paraId="1D4982EB">
            <w:pPr>
              <w:jc w:val="center"/>
              <w:rPr>
                <w:rFonts w:hint="default" w:ascii="Times New Roman" w:hAnsi="Times New Roman" w:cs="Times New Roman"/>
              </w:rPr>
            </w:pPr>
          </w:p>
        </w:tc>
        <w:tc>
          <w:tcPr>
            <w:tcW w:w="765" w:type="pct"/>
            <w:vAlign w:val="center"/>
          </w:tcPr>
          <w:p w14:paraId="524433DB">
            <w:pPr>
              <w:jc w:val="center"/>
              <w:rPr>
                <w:rFonts w:hint="default" w:ascii="Times New Roman" w:hAnsi="Times New Roman" w:cs="Times New Roman"/>
              </w:rPr>
            </w:pPr>
          </w:p>
        </w:tc>
        <w:tc>
          <w:tcPr>
            <w:tcW w:w="666" w:type="pct"/>
            <w:vAlign w:val="center"/>
          </w:tcPr>
          <w:p w14:paraId="58C15EDB">
            <w:pPr>
              <w:jc w:val="center"/>
              <w:rPr>
                <w:rFonts w:hint="default" w:ascii="Times New Roman" w:hAnsi="Times New Roman" w:cs="Times New Roman"/>
              </w:rPr>
            </w:pPr>
          </w:p>
        </w:tc>
        <w:tc>
          <w:tcPr>
            <w:tcW w:w="592" w:type="pct"/>
            <w:vAlign w:val="center"/>
          </w:tcPr>
          <w:p w14:paraId="4A6C7B27">
            <w:pPr>
              <w:jc w:val="center"/>
              <w:rPr>
                <w:rFonts w:hint="default" w:ascii="Times New Roman" w:hAnsi="Times New Roman" w:cs="Times New Roman"/>
              </w:rPr>
            </w:pPr>
          </w:p>
        </w:tc>
      </w:tr>
      <w:tr w14:paraId="4394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 w:type="pct"/>
            <w:vMerge w:val="continue"/>
            <w:vAlign w:val="center"/>
          </w:tcPr>
          <w:p w14:paraId="366AEB93">
            <w:pPr>
              <w:jc w:val="center"/>
              <w:rPr>
                <w:rFonts w:hint="default" w:ascii="Times New Roman" w:hAnsi="Times New Roman" w:cs="Times New Roman"/>
              </w:rPr>
            </w:pPr>
          </w:p>
        </w:tc>
        <w:tc>
          <w:tcPr>
            <w:tcW w:w="608" w:type="pct"/>
            <w:vMerge w:val="continue"/>
            <w:vAlign w:val="center"/>
          </w:tcPr>
          <w:p w14:paraId="2A616DD1">
            <w:pPr>
              <w:jc w:val="center"/>
              <w:rPr>
                <w:rFonts w:hint="default" w:ascii="Times New Roman" w:hAnsi="Times New Roman" w:cs="Times New Roman"/>
              </w:rPr>
            </w:pPr>
          </w:p>
        </w:tc>
        <w:tc>
          <w:tcPr>
            <w:tcW w:w="972" w:type="pct"/>
            <w:vAlign w:val="center"/>
          </w:tcPr>
          <w:p w14:paraId="451AE7B4">
            <w:pPr>
              <w:jc w:val="center"/>
              <w:rPr>
                <w:rFonts w:hint="default" w:ascii="Times New Roman" w:hAnsi="Times New Roman" w:cs="Times New Roman"/>
              </w:rPr>
            </w:pPr>
          </w:p>
        </w:tc>
        <w:tc>
          <w:tcPr>
            <w:tcW w:w="1031" w:type="pct"/>
            <w:vAlign w:val="center"/>
          </w:tcPr>
          <w:p w14:paraId="63BF872B">
            <w:pPr>
              <w:jc w:val="center"/>
              <w:rPr>
                <w:rFonts w:hint="default" w:ascii="Times New Roman" w:hAnsi="Times New Roman" w:cs="Times New Roman"/>
              </w:rPr>
            </w:pPr>
          </w:p>
        </w:tc>
        <w:tc>
          <w:tcPr>
            <w:tcW w:w="765" w:type="pct"/>
            <w:vAlign w:val="center"/>
          </w:tcPr>
          <w:p w14:paraId="0285D36B">
            <w:pPr>
              <w:jc w:val="center"/>
              <w:rPr>
                <w:rFonts w:hint="default" w:ascii="Times New Roman" w:hAnsi="Times New Roman" w:cs="Times New Roman"/>
              </w:rPr>
            </w:pPr>
          </w:p>
        </w:tc>
        <w:tc>
          <w:tcPr>
            <w:tcW w:w="666" w:type="pct"/>
            <w:vAlign w:val="center"/>
          </w:tcPr>
          <w:p w14:paraId="4EF3D138">
            <w:pPr>
              <w:jc w:val="center"/>
              <w:rPr>
                <w:rFonts w:hint="default" w:ascii="Times New Roman" w:hAnsi="Times New Roman" w:cs="Times New Roman"/>
              </w:rPr>
            </w:pPr>
          </w:p>
        </w:tc>
        <w:tc>
          <w:tcPr>
            <w:tcW w:w="592" w:type="pct"/>
            <w:vAlign w:val="center"/>
          </w:tcPr>
          <w:p w14:paraId="170C6FC0">
            <w:pPr>
              <w:jc w:val="center"/>
              <w:rPr>
                <w:rFonts w:hint="default" w:ascii="Times New Roman" w:hAnsi="Times New Roman" w:cs="Times New Roman"/>
              </w:rPr>
            </w:pPr>
          </w:p>
        </w:tc>
      </w:tr>
      <w:tr w14:paraId="1833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 w:type="pct"/>
            <w:vMerge w:val="continue"/>
            <w:vAlign w:val="center"/>
          </w:tcPr>
          <w:p w14:paraId="31884A21">
            <w:pPr>
              <w:jc w:val="center"/>
              <w:rPr>
                <w:rFonts w:hint="default" w:ascii="Times New Roman" w:hAnsi="Times New Roman" w:cs="Times New Roman"/>
              </w:rPr>
            </w:pPr>
          </w:p>
        </w:tc>
        <w:tc>
          <w:tcPr>
            <w:tcW w:w="608" w:type="pct"/>
            <w:vMerge w:val="continue"/>
            <w:vAlign w:val="center"/>
          </w:tcPr>
          <w:p w14:paraId="449D96CA">
            <w:pPr>
              <w:jc w:val="center"/>
              <w:rPr>
                <w:rFonts w:hint="default" w:ascii="Times New Roman" w:hAnsi="Times New Roman" w:cs="Times New Roman"/>
              </w:rPr>
            </w:pPr>
          </w:p>
        </w:tc>
        <w:tc>
          <w:tcPr>
            <w:tcW w:w="972" w:type="pct"/>
            <w:vAlign w:val="center"/>
          </w:tcPr>
          <w:p w14:paraId="66E39183">
            <w:pPr>
              <w:jc w:val="center"/>
              <w:rPr>
                <w:rFonts w:hint="default" w:ascii="Times New Roman" w:hAnsi="Times New Roman" w:cs="Times New Roman"/>
              </w:rPr>
            </w:pPr>
          </w:p>
        </w:tc>
        <w:tc>
          <w:tcPr>
            <w:tcW w:w="1031" w:type="pct"/>
            <w:vAlign w:val="center"/>
          </w:tcPr>
          <w:p w14:paraId="01BB0763">
            <w:pPr>
              <w:jc w:val="center"/>
              <w:rPr>
                <w:rFonts w:hint="default" w:ascii="Times New Roman" w:hAnsi="Times New Roman" w:cs="Times New Roman"/>
              </w:rPr>
            </w:pPr>
          </w:p>
        </w:tc>
        <w:tc>
          <w:tcPr>
            <w:tcW w:w="765" w:type="pct"/>
            <w:vAlign w:val="center"/>
          </w:tcPr>
          <w:p w14:paraId="48E3C559">
            <w:pPr>
              <w:jc w:val="center"/>
              <w:rPr>
                <w:rFonts w:hint="default" w:ascii="Times New Roman" w:hAnsi="Times New Roman" w:cs="Times New Roman"/>
              </w:rPr>
            </w:pPr>
          </w:p>
        </w:tc>
        <w:tc>
          <w:tcPr>
            <w:tcW w:w="666" w:type="pct"/>
            <w:vAlign w:val="center"/>
          </w:tcPr>
          <w:p w14:paraId="5B93E23A">
            <w:pPr>
              <w:jc w:val="center"/>
              <w:rPr>
                <w:rFonts w:hint="default" w:ascii="Times New Roman" w:hAnsi="Times New Roman" w:cs="Times New Roman"/>
              </w:rPr>
            </w:pPr>
          </w:p>
        </w:tc>
        <w:tc>
          <w:tcPr>
            <w:tcW w:w="592" w:type="pct"/>
            <w:vAlign w:val="center"/>
          </w:tcPr>
          <w:p w14:paraId="43D2C657">
            <w:pPr>
              <w:jc w:val="center"/>
              <w:rPr>
                <w:rFonts w:hint="default" w:ascii="Times New Roman" w:hAnsi="Times New Roman" w:cs="Times New Roman"/>
              </w:rPr>
            </w:pPr>
          </w:p>
        </w:tc>
      </w:tr>
      <w:tr w14:paraId="197A8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 w:type="pct"/>
            <w:vMerge w:val="restart"/>
            <w:vAlign w:val="center"/>
          </w:tcPr>
          <w:p w14:paraId="1AF50F42">
            <w:pPr>
              <w:jc w:val="center"/>
              <w:rPr>
                <w:rFonts w:hint="default" w:ascii="Times New Roman" w:hAnsi="Times New Roman" w:cs="Times New Roman"/>
                <w:lang w:val="ro-RO"/>
              </w:rPr>
            </w:pPr>
            <w:r>
              <w:rPr>
                <w:rFonts w:hint="default" w:cs="Times New Roman"/>
                <w:lang w:val="ro-RO"/>
              </w:rPr>
              <w:t>2</w:t>
            </w:r>
          </w:p>
        </w:tc>
        <w:tc>
          <w:tcPr>
            <w:tcW w:w="608" w:type="pct"/>
            <w:vMerge w:val="restart"/>
            <w:vAlign w:val="center"/>
          </w:tcPr>
          <w:p w14:paraId="6544B619">
            <w:pPr>
              <w:jc w:val="center"/>
              <w:rPr>
                <w:rFonts w:hint="default" w:ascii="Times New Roman" w:hAnsi="Times New Roman" w:cs="Times New Roman"/>
              </w:rPr>
            </w:pPr>
            <w:r>
              <w:rPr>
                <w:rFonts w:hint="default" w:ascii="Times New Roman" w:hAnsi="Times New Roman" w:eastAsia="SimSun" w:cs="Times New Roman"/>
                <w:i w:val="0"/>
                <w:iCs w:val="0"/>
                <w:color w:val="000000"/>
                <w:kern w:val="0"/>
                <w:sz w:val="22"/>
                <w:szCs w:val="22"/>
                <w:u w:val="none"/>
                <w:lang w:val="en-US" w:eastAsia="zh-CN" w:bidi="ar"/>
              </w:rPr>
              <w:t>Gheboaia - Mija și retur</w:t>
            </w:r>
          </w:p>
        </w:tc>
        <w:tc>
          <w:tcPr>
            <w:tcW w:w="972" w:type="pct"/>
            <w:vAlign w:val="center"/>
          </w:tcPr>
          <w:p w14:paraId="58EB2CDD">
            <w:pPr>
              <w:jc w:val="center"/>
              <w:rPr>
                <w:rFonts w:hint="default" w:ascii="Times New Roman" w:hAnsi="Times New Roman" w:cs="Times New Roman"/>
              </w:rPr>
            </w:pPr>
          </w:p>
        </w:tc>
        <w:tc>
          <w:tcPr>
            <w:tcW w:w="1031" w:type="pct"/>
            <w:vAlign w:val="center"/>
          </w:tcPr>
          <w:p w14:paraId="7187A1EE">
            <w:pPr>
              <w:jc w:val="center"/>
              <w:rPr>
                <w:rFonts w:hint="default" w:ascii="Times New Roman" w:hAnsi="Times New Roman" w:cs="Times New Roman"/>
              </w:rPr>
            </w:pPr>
          </w:p>
        </w:tc>
        <w:tc>
          <w:tcPr>
            <w:tcW w:w="765" w:type="pct"/>
            <w:vAlign w:val="center"/>
          </w:tcPr>
          <w:p w14:paraId="7DF9072C">
            <w:pPr>
              <w:jc w:val="center"/>
              <w:rPr>
                <w:rFonts w:hint="default" w:ascii="Times New Roman" w:hAnsi="Times New Roman" w:cs="Times New Roman"/>
              </w:rPr>
            </w:pPr>
          </w:p>
        </w:tc>
        <w:tc>
          <w:tcPr>
            <w:tcW w:w="666" w:type="pct"/>
            <w:vAlign w:val="center"/>
          </w:tcPr>
          <w:p w14:paraId="1808E48E">
            <w:pPr>
              <w:jc w:val="center"/>
              <w:rPr>
                <w:rFonts w:hint="default" w:ascii="Times New Roman" w:hAnsi="Times New Roman" w:cs="Times New Roman"/>
              </w:rPr>
            </w:pPr>
          </w:p>
        </w:tc>
        <w:tc>
          <w:tcPr>
            <w:tcW w:w="592" w:type="pct"/>
            <w:vAlign w:val="center"/>
          </w:tcPr>
          <w:p w14:paraId="7E49BD0A">
            <w:pPr>
              <w:jc w:val="center"/>
              <w:rPr>
                <w:rFonts w:hint="default" w:ascii="Times New Roman" w:hAnsi="Times New Roman" w:cs="Times New Roman"/>
              </w:rPr>
            </w:pPr>
          </w:p>
        </w:tc>
      </w:tr>
      <w:tr w14:paraId="4652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 w:type="pct"/>
            <w:vMerge w:val="continue"/>
            <w:vAlign w:val="center"/>
          </w:tcPr>
          <w:p w14:paraId="591EB1C5">
            <w:pPr>
              <w:jc w:val="center"/>
              <w:rPr>
                <w:rFonts w:hint="default" w:ascii="Times New Roman" w:hAnsi="Times New Roman" w:cs="Times New Roman"/>
              </w:rPr>
            </w:pPr>
          </w:p>
        </w:tc>
        <w:tc>
          <w:tcPr>
            <w:tcW w:w="608" w:type="pct"/>
            <w:vMerge w:val="continue"/>
            <w:vAlign w:val="center"/>
          </w:tcPr>
          <w:p w14:paraId="34AD5C5C">
            <w:pPr>
              <w:jc w:val="center"/>
              <w:rPr>
                <w:rFonts w:hint="default" w:ascii="Times New Roman" w:hAnsi="Times New Roman" w:cs="Times New Roman"/>
              </w:rPr>
            </w:pPr>
          </w:p>
        </w:tc>
        <w:tc>
          <w:tcPr>
            <w:tcW w:w="972" w:type="pct"/>
            <w:vAlign w:val="center"/>
          </w:tcPr>
          <w:p w14:paraId="2032CE10">
            <w:pPr>
              <w:jc w:val="center"/>
              <w:rPr>
                <w:rFonts w:hint="default" w:ascii="Times New Roman" w:hAnsi="Times New Roman" w:cs="Times New Roman"/>
              </w:rPr>
            </w:pPr>
          </w:p>
        </w:tc>
        <w:tc>
          <w:tcPr>
            <w:tcW w:w="1031" w:type="pct"/>
            <w:vAlign w:val="center"/>
          </w:tcPr>
          <w:p w14:paraId="11217EB1">
            <w:pPr>
              <w:jc w:val="center"/>
              <w:rPr>
                <w:rFonts w:hint="default" w:ascii="Times New Roman" w:hAnsi="Times New Roman" w:cs="Times New Roman"/>
              </w:rPr>
            </w:pPr>
          </w:p>
        </w:tc>
        <w:tc>
          <w:tcPr>
            <w:tcW w:w="765" w:type="pct"/>
            <w:vAlign w:val="center"/>
          </w:tcPr>
          <w:p w14:paraId="0DF64DF8">
            <w:pPr>
              <w:jc w:val="center"/>
              <w:rPr>
                <w:rFonts w:hint="default" w:ascii="Times New Roman" w:hAnsi="Times New Roman" w:cs="Times New Roman"/>
              </w:rPr>
            </w:pPr>
          </w:p>
        </w:tc>
        <w:tc>
          <w:tcPr>
            <w:tcW w:w="666" w:type="pct"/>
            <w:vAlign w:val="center"/>
          </w:tcPr>
          <w:p w14:paraId="432DB39D">
            <w:pPr>
              <w:jc w:val="center"/>
              <w:rPr>
                <w:rFonts w:hint="default" w:ascii="Times New Roman" w:hAnsi="Times New Roman" w:cs="Times New Roman"/>
              </w:rPr>
            </w:pPr>
          </w:p>
        </w:tc>
        <w:tc>
          <w:tcPr>
            <w:tcW w:w="592" w:type="pct"/>
            <w:vAlign w:val="center"/>
          </w:tcPr>
          <w:p w14:paraId="4C3A05F2">
            <w:pPr>
              <w:jc w:val="center"/>
              <w:rPr>
                <w:rFonts w:hint="default" w:ascii="Times New Roman" w:hAnsi="Times New Roman" w:cs="Times New Roman"/>
              </w:rPr>
            </w:pPr>
          </w:p>
        </w:tc>
      </w:tr>
      <w:tr w14:paraId="29D8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 w:type="pct"/>
            <w:vMerge w:val="restart"/>
            <w:vAlign w:val="center"/>
          </w:tcPr>
          <w:p w14:paraId="18C6C0F6">
            <w:pPr>
              <w:jc w:val="center"/>
              <w:rPr>
                <w:rFonts w:hint="default" w:ascii="Times New Roman" w:hAnsi="Times New Roman" w:cs="Times New Roman"/>
                <w:lang w:val="ro-RO"/>
              </w:rPr>
            </w:pPr>
            <w:r>
              <w:rPr>
                <w:rFonts w:hint="default" w:cs="Times New Roman"/>
                <w:lang w:val="ro-RO"/>
              </w:rPr>
              <w:t>3</w:t>
            </w:r>
          </w:p>
        </w:tc>
        <w:tc>
          <w:tcPr>
            <w:tcW w:w="608" w:type="pct"/>
            <w:vMerge w:val="restart"/>
            <w:vAlign w:val="center"/>
          </w:tcPr>
          <w:p w14:paraId="3CF15370">
            <w:pPr>
              <w:jc w:val="center"/>
              <w:rPr>
                <w:rFonts w:hint="default" w:ascii="Times New Roman" w:hAnsi="Times New Roman" w:cs="Times New Roman"/>
              </w:rPr>
            </w:pPr>
            <w:r>
              <w:rPr>
                <w:rFonts w:hint="default" w:ascii="Times New Roman" w:hAnsi="Times New Roman" w:eastAsia="SimSun" w:cs="Times New Roman"/>
                <w:i w:val="0"/>
                <w:iCs w:val="0"/>
                <w:color w:val="000000"/>
                <w:kern w:val="0"/>
                <w:sz w:val="22"/>
                <w:szCs w:val="22"/>
                <w:u w:val="none"/>
                <w:lang w:val="en-US" w:eastAsia="zh-CN" w:bidi="ar"/>
              </w:rPr>
              <w:t>Târgoviște - Mija și retur</w:t>
            </w:r>
          </w:p>
        </w:tc>
        <w:tc>
          <w:tcPr>
            <w:tcW w:w="972" w:type="pct"/>
            <w:vAlign w:val="center"/>
          </w:tcPr>
          <w:p w14:paraId="75C51D6D">
            <w:pPr>
              <w:jc w:val="center"/>
              <w:rPr>
                <w:rFonts w:hint="default" w:ascii="Times New Roman" w:hAnsi="Times New Roman" w:cs="Times New Roman"/>
              </w:rPr>
            </w:pPr>
          </w:p>
        </w:tc>
        <w:tc>
          <w:tcPr>
            <w:tcW w:w="1031" w:type="pct"/>
            <w:vAlign w:val="center"/>
          </w:tcPr>
          <w:p w14:paraId="6F722DA4">
            <w:pPr>
              <w:jc w:val="center"/>
              <w:rPr>
                <w:rFonts w:hint="default" w:ascii="Times New Roman" w:hAnsi="Times New Roman" w:cs="Times New Roman"/>
              </w:rPr>
            </w:pPr>
          </w:p>
        </w:tc>
        <w:tc>
          <w:tcPr>
            <w:tcW w:w="765" w:type="pct"/>
            <w:vAlign w:val="center"/>
          </w:tcPr>
          <w:p w14:paraId="3FDE86FD">
            <w:pPr>
              <w:jc w:val="center"/>
              <w:rPr>
                <w:rFonts w:hint="default" w:ascii="Times New Roman" w:hAnsi="Times New Roman" w:cs="Times New Roman"/>
              </w:rPr>
            </w:pPr>
          </w:p>
        </w:tc>
        <w:tc>
          <w:tcPr>
            <w:tcW w:w="666" w:type="pct"/>
            <w:vAlign w:val="center"/>
          </w:tcPr>
          <w:p w14:paraId="4A3921C4">
            <w:pPr>
              <w:jc w:val="center"/>
              <w:rPr>
                <w:rFonts w:hint="default" w:ascii="Times New Roman" w:hAnsi="Times New Roman" w:cs="Times New Roman"/>
              </w:rPr>
            </w:pPr>
          </w:p>
        </w:tc>
        <w:tc>
          <w:tcPr>
            <w:tcW w:w="592" w:type="pct"/>
            <w:vAlign w:val="center"/>
          </w:tcPr>
          <w:p w14:paraId="731A2118">
            <w:pPr>
              <w:jc w:val="center"/>
              <w:rPr>
                <w:rFonts w:hint="default" w:ascii="Times New Roman" w:hAnsi="Times New Roman" w:cs="Times New Roman"/>
              </w:rPr>
            </w:pPr>
          </w:p>
        </w:tc>
      </w:tr>
      <w:tr w14:paraId="1578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 w:type="pct"/>
            <w:vMerge w:val="continue"/>
            <w:vAlign w:val="center"/>
          </w:tcPr>
          <w:p w14:paraId="38CAED43">
            <w:pPr>
              <w:jc w:val="center"/>
              <w:rPr>
                <w:rFonts w:hint="default" w:ascii="Times New Roman" w:hAnsi="Times New Roman" w:cs="Times New Roman"/>
              </w:rPr>
            </w:pPr>
          </w:p>
        </w:tc>
        <w:tc>
          <w:tcPr>
            <w:tcW w:w="608" w:type="pct"/>
            <w:vMerge w:val="continue"/>
            <w:vAlign w:val="center"/>
          </w:tcPr>
          <w:p w14:paraId="26DF2A17">
            <w:pPr>
              <w:jc w:val="center"/>
              <w:rPr>
                <w:rFonts w:hint="default" w:ascii="Times New Roman" w:hAnsi="Times New Roman" w:cs="Times New Roman"/>
              </w:rPr>
            </w:pPr>
          </w:p>
        </w:tc>
        <w:tc>
          <w:tcPr>
            <w:tcW w:w="972" w:type="pct"/>
            <w:vAlign w:val="center"/>
          </w:tcPr>
          <w:p w14:paraId="14FFAB74">
            <w:pPr>
              <w:jc w:val="center"/>
              <w:rPr>
                <w:rFonts w:hint="default" w:ascii="Times New Roman" w:hAnsi="Times New Roman" w:cs="Times New Roman"/>
              </w:rPr>
            </w:pPr>
          </w:p>
        </w:tc>
        <w:tc>
          <w:tcPr>
            <w:tcW w:w="1031" w:type="pct"/>
            <w:vAlign w:val="center"/>
          </w:tcPr>
          <w:p w14:paraId="2F0ACD6C">
            <w:pPr>
              <w:jc w:val="center"/>
              <w:rPr>
                <w:rFonts w:hint="default" w:ascii="Times New Roman" w:hAnsi="Times New Roman" w:cs="Times New Roman"/>
              </w:rPr>
            </w:pPr>
          </w:p>
        </w:tc>
        <w:tc>
          <w:tcPr>
            <w:tcW w:w="765" w:type="pct"/>
            <w:vAlign w:val="center"/>
          </w:tcPr>
          <w:p w14:paraId="662A3803">
            <w:pPr>
              <w:jc w:val="center"/>
              <w:rPr>
                <w:rFonts w:hint="default" w:ascii="Times New Roman" w:hAnsi="Times New Roman" w:cs="Times New Roman"/>
              </w:rPr>
            </w:pPr>
          </w:p>
        </w:tc>
        <w:tc>
          <w:tcPr>
            <w:tcW w:w="666" w:type="pct"/>
            <w:vAlign w:val="center"/>
          </w:tcPr>
          <w:p w14:paraId="3538E742">
            <w:pPr>
              <w:jc w:val="center"/>
              <w:rPr>
                <w:rFonts w:hint="default" w:ascii="Times New Roman" w:hAnsi="Times New Roman" w:cs="Times New Roman"/>
              </w:rPr>
            </w:pPr>
          </w:p>
        </w:tc>
        <w:tc>
          <w:tcPr>
            <w:tcW w:w="592" w:type="pct"/>
            <w:vAlign w:val="center"/>
          </w:tcPr>
          <w:p w14:paraId="0641F9BB">
            <w:pPr>
              <w:jc w:val="center"/>
              <w:rPr>
                <w:rFonts w:hint="default" w:ascii="Times New Roman" w:hAnsi="Times New Roman" w:cs="Times New Roman"/>
              </w:rPr>
            </w:pPr>
          </w:p>
        </w:tc>
      </w:tr>
      <w:tr w14:paraId="71F3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62" w:type="pct"/>
            <w:vMerge w:val="restart"/>
            <w:vAlign w:val="center"/>
          </w:tcPr>
          <w:p w14:paraId="69EF86FA">
            <w:pPr>
              <w:jc w:val="center"/>
              <w:rPr>
                <w:rFonts w:hint="default" w:ascii="Times New Roman" w:hAnsi="Times New Roman" w:cs="Times New Roman"/>
                <w:lang w:val="ro-RO"/>
              </w:rPr>
            </w:pPr>
            <w:r>
              <w:rPr>
                <w:rFonts w:hint="default" w:cs="Times New Roman"/>
                <w:lang w:val="ro-RO"/>
              </w:rPr>
              <w:t>4</w:t>
            </w:r>
          </w:p>
        </w:tc>
        <w:tc>
          <w:tcPr>
            <w:tcW w:w="608" w:type="pct"/>
            <w:vMerge w:val="restart"/>
            <w:vAlign w:val="center"/>
          </w:tcPr>
          <w:p w14:paraId="0D93CC34">
            <w:pPr>
              <w:jc w:val="center"/>
              <w:rPr>
                <w:rFonts w:hint="default" w:ascii="Times New Roman" w:hAnsi="Times New Roman" w:cs="Times New Roman"/>
              </w:rPr>
            </w:pPr>
            <w:r>
              <w:rPr>
                <w:rFonts w:hint="default" w:ascii="Times New Roman" w:hAnsi="Times New Roman" w:eastAsia="SimSun" w:cs="Times New Roman"/>
                <w:i w:val="0"/>
                <w:iCs w:val="0"/>
                <w:color w:val="000000"/>
                <w:kern w:val="0"/>
                <w:sz w:val="22"/>
                <w:szCs w:val="22"/>
                <w:u w:val="none"/>
                <w:lang w:val="en-US" w:eastAsia="zh-CN" w:bidi="ar"/>
              </w:rPr>
              <w:t>Gura Ocniței - Mija și retur</w:t>
            </w:r>
          </w:p>
        </w:tc>
        <w:tc>
          <w:tcPr>
            <w:tcW w:w="972" w:type="pct"/>
            <w:vAlign w:val="center"/>
          </w:tcPr>
          <w:p w14:paraId="25FA3844">
            <w:pPr>
              <w:jc w:val="center"/>
              <w:rPr>
                <w:rFonts w:hint="default" w:ascii="Times New Roman" w:hAnsi="Times New Roman" w:cs="Times New Roman"/>
              </w:rPr>
            </w:pPr>
          </w:p>
        </w:tc>
        <w:tc>
          <w:tcPr>
            <w:tcW w:w="1031" w:type="pct"/>
            <w:vAlign w:val="center"/>
          </w:tcPr>
          <w:p w14:paraId="2D41E75C">
            <w:pPr>
              <w:jc w:val="center"/>
              <w:rPr>
                <w:rFonts w:hint="default" w:ascii="Times New Roman" w:hAnsi="Times New Roman" w:cs="Times New Roman"/>
              </w:rPr>
            </w:pPr>
          </w:p>
        </w:tc>
        <w:tc>
          <w:tcPr>
            <w:tcW w:w="765" w:type="pct"/>
            <w:vAlign w:val="center"/>
          </w:tcPr>
          <w:p w14:paraId="34DFB0BB">
            <w:pPr>
              <w:jc w:val="center"/>
              <w:rPr>
                <w:rFonts w:hint="default" w:ascii="Times New Roman" w:hAnsi="Times New Roman" w:cs="Times New Roman"/>
              </w:rPr>
            </w:pPr>
          </w:p>
        </w:tc>
        <w:tc>
          <w:tcPr>
            <w:tcW w:w="666" w:type="pct"/>
            <w:vAlign w:val="center"/>
          </w:tcPr>
          <w:p w14:paraId="215981F4">
            <w:pPr>
              <w:jc w:val="center"/>
              <w:rPr>
                <w:rFonts w:hint="default" w:ascii="Times New Roman" w:hAnsi="Times New Roman" w:cs="Times New Roman"/>
              </w:rPr>
            </w:pPr>
          </w:p>
        </w:tc>
        <w:tc>
          <w:tcPr>
            <w:tcW w:w="592" w:type="pct"/>
            <w:vAlign w:val="center"/>
          </w:tcPr>
          <w:p w14:paraId="0DECEDBE">
            <w:pPr>
              <w:jc w:val="center"/>
              <w:rPr>
                <w:rFonts w:hint="default" w:ascii="Times New Roman" w:hAnsi="Times New Roman" w:cs="Times New Roman"/>
              </w:rPr>
            </w:pPr>
          </w:p>
        </w:tc>
      </w:tr>
      <w:tr w14:paraId="02B1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62" w:type="pct"/>
            <w:vMerge w:val="continue"/>
            <w:vAlign w:val="center"/>
          </w:tcPr>
          <w:p w14:paraId="1D6A1913">
            <w:pPr>
              <w:jc w:val="center"/>
              <w:rPr>
                <w:rFonts w:hint="default" w:ascii="Times New Roman" w:hAnsi="Times New Roman" w:cs="Times New Roman"/>
              </w:rPr>
            </w:pPr>
          </w:p>
        </w:tc>
        <w:tc>
          <w:tcPr>
            <w:tcW w:w="608" w:type="pct"/>
            <w:vMerge w:val="continue"/>
            <w:vAlign w:val="center"/>
          </w:tcPr>
          <w:p w14:paraId="2F36DB5F">
            <w:pPr>
              <w:jc w:val="center"/>
              <w:rPr>
                <w:rFonts w:hint="default" w:ascii="Times New Roman" w:hAnsi="Times New Roman" w:cs="Times New Roman"/>
              </w:rPr>
            </w:pPr>
          </w:p>
        </w:tc>
        <w:tc>
          <w:tcPr>
            <w:tcW w:w="972" w:type="pct"/>
            <w:vAlign w:val="center"/>
          </w:tcPr>
          <w:p w14:paraId="2BFA6166">
            <w:pPr>
              <w:jc w:val="center"/>
              <w:rPr>
                <w:rFonts w:hint="default" w:ascii="Times New Roman" w:hAnsi="Times New Roman" w:cs="Times New Roman"/>
              </w:rPr>
            </w:pPr>
          </w:p>
        </w:tc>
        <w:tc>
          <w:tcPr>
            <w:tcW w:w="1031" w:type="pct"/>
            <w:vAlign w:val="center"/>
          </w:tcPr>
          <w:p w14:paraId="56F3FE28">
            <w:pPr>
              <w:jc w:val="center"/>
              <w:rPr>
                <w:rFonts w:hint="default" w:ascii="Times New Roman" w:hAnsi="Times New Roman" w:cs="Times New Roman"/>
              </w:rPr>
            </w:pPr>
          </w:p>
        </w:tc>
        <w:tc>
          <w:tcPr>
            <w:tcW w:w="765" w:type="pct"/>
            <w:vAlign w:val="center"/>
          </w:tcPr>
          <w:p w14:paraId="60099DBB">
            <w:pPr>
              <w:jc w:val="center"/>
              <w:rPr>
                <w:rFonts w:hint="default" w:ascii="Times New Roman" w:hAnsi="Times New Roman" w:cs="Times New Roman"/>
              </w:rPr>
            </w:pPr>
          </w:p>
        </w:tc>
        <w:tc>
          <w:tcPr>
            <w:tcW w:w="666" w:type="pct"/>
            <w:vAlign w:val="center"/>
          </w:tcPr>
          <w:p w14:paraId="61E8B70C">
            <w:pPr>
              <w:jc w:val="center"/>
              <w:rPr>
                <w:rFonts w:hint="default" w:ascii="Times New Roman" w:hAnsi="Times New Roman" w:cs="Times New Roman"/>
              </w:rPr>
            </w:pPr>
          </w:p>
        </w:tc>
        <w:tc>
          <w:tcPr>
            <w:tcW w:w="592" w:type="pct"/>
            <w:vAlign w:val="center"/>
          </w:tcPr>
          <w:p w14:paraId="5B4C94B3">
            <w:pPr>
              <w:jc w:val="center"/>
              <w:rPr>
                <w:rFonts w:hint="default" w:ascii="Times New Roman" w:hAnsi="Times New Roman" w:cs="Times New Roman"/>
              </w:rPr>
            </w:pPr>
          </w:p>
        </w:tc>
      </w:tr>
      <w:tr w14:paraId="761E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62" w:type="pct"/>
            <w:vMerge w:val="restart"/>
            <w:vAlign w:val="center"/>
          </w:tcPr>
          <w:p w14:paraId="73F20DE2">
            <w:pPr>
              <w:jc w:val="center"/>
              <w:rPr>
                <w:rFonts w:hint="default" w:ascii="Times New Roman" w:hAnsi="Times New Roman" w:cs="Times New Roman"/>
                <w:lang w:val="ro-RO"/>
              </w:rPr>
            </w:pPr>
            <w:r>
              <w:rPr>
                <w:rFonts w:hint="default" w:cs="Times New Roman"/>
                <w:lang w:val="ro-RO"/>
              </w:rPr>
              <w:t>5</w:t>
            </w:r>
          </w:p>
        </w:tc>
        <w:tc>
          <w:tcPr>
            <w:tcW w:w="608" w:type="pct"/>
            <w:vMerge w:val="restart"/>
            <w:vAlign w:val="center"/>
          </w:tcPr>
          <w:p w14:paraId="7BECFB9B">
            <w:pPr>
              <w:jc w:val="center"/>
              <w:rPr>
                <w:rFonts w:hint="default" w:ascii="Times New Roman" w:hAnsi="Times New Roman" w:cs="Times New Roman"/>
              </w:rPr>
            </w:pPr>
            <w:r>
              <w:rPr>
                <w:rFonts w:hint="default" w:ascii="Times New Roman" w:hAnsi="Times New Roman" w:eastAsia="SimSun" w:cs="Times New Roman"/>
                <w:i w:val="0"/>
                <w:iCs w:val="0"/>
                <w:color w:val="000000"/>
                <w:kern w:val="0"/>
                <w:sz w:val="22"/>
                <w:szCs w:val="22"/>
                <w:u w:val="none"/>
                <w:lang w:val="en-US" w:eastAsia="zh-CN" w:bidi="ar"/>
              </w:rPr>
              <w:t>Băleni - Mija și retur</w:t>
            </w:r>
          </w:p>
        </w:tc>
        <w:tc>
          <w:tcPr>
            <w:tcW w:w="972" w:type="pct"/>
            <w:vAlign w:val="center"/>
          </w:tcPr>
          <w:p w14:paraId="17C3EF2D">
            <w:pPr>
              <w:jc w:val="center"/>
              <w:rPr>
                <w:rFonts w:hint="default" w:ascii="Times New Roman" w:hAnsi="Times New Roman" w:cs="Times New Roman"/>
              </w:rPr>
            </w:pPr>
          </w:p>
        </w:tc>
        <w:tc>
          <w:tcPr>
            <w:tcW w:w="1031" w:type="pct"/>
            <w:vAlign w:val="center"/>
          </w:tcPr>
          <w:p w14:paraId="1E29871A">
            <w:pPr>
              <w:jc w:val="center"/>
              <w:rPr>
                <w:rFonts w:hint="default" w:ascii="Times New Roman" w:hAnsi="Times New Roman" w:cs="Times New Roman"/>
              </w:rPr>
            </w:pPr>
          </w:p>
        </w:tc>
        <w:tc>
          <w:tcPr>
            <w:tcW w:w="765" w:type="pct"/>
            <w:vAlign w:val="center"/>
          </w:tcPr>
          <w:p w14:paraId="556D7842">
            <w:pPr>
              <w:jc w:val="center"/>
              <w:rPr>
                <w:rFonts w:hint="default" w:ascii="Times New Roman" w:hAnsi="Times New Roman" w:cs="Times New Roman"/>
              </w:rPr>
            </w:pPr>
          </w:p>
        </w:tc>
        <w:tc>
          <w:tcPr>
            <w:tcW w:w="666" w:type="pct"/>
            <w:vAlign w:val="center"/>
          </w:tcPr>
          <w:p w14:paraId="18DB8258">
            <w:pPr>
              <w:jc w:val="center"/>
              <w:rPr>
                <w:rFonts w:hint="default" w:ascii="Times New Roman" w:hAnsi="Times New Roman" w:cs="Times New Roman"/>
              </w:rPr>
            </w:pPr>
          </w:p>
        </w:tc>
        <w:tc>
          <w:tcPr>
            <w:tcW w:w="592" w:type="pct"/>
            <w:vAlign w:val="center"/>
          </w:tcPr>
          <w:p w14:paraId="7675F245">
            <w:pPr>
              <w:jc w:val="center"/>
              <w:rPr>
                <w:rFonts w:hint="default" w:ascii="Times New Roman" w:hAnsi="Times New Roman" w:cs="Times New Roman"/>
              </w:rPr>
            </w:pPr>
          </w:p>
        </w:tc>
      </w:tr>
      <w:tr w14:paraId="22AB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 w:type="pct"/>
            <w:vMerge w:val="continue"/>
            <w:vAlign w:val="center"/>
          </w:tcPr>
          <w:p w14:paraId="6A4D9B22">
            <w:pPr>
              <w:jc w:val="center"/>
              <w:rPr>
                <w:rFonts w:hint="default" w:ascii="Times New Roman" w:hAnsi="Times New Roman" w:cs="Times New Roman"/>
              </w:rPr>
            </w:pPr>
          </w:p>
        </w:tc>
        <w:tc>
          <w:tcPr>
            <w:tcW w:w="608" w:type="pct"/>
            <w:vMerge w:val="continue"/>
            <w:vAlign w:val="center"/>
          </w:tcPr>
          <w:p w14:paraId="7F8AD370">
            <w:pPr>
              <w:jc w:val="center"/>
              <w:rPr>
                <w:rFonts w:hint="default" w:ascii="Times New Roman" w:hAnsi="Times New Roman" w:cs="Times New Roman"/>
              </w:rPr>
            </w:pPr>
          </w:p>
        </w:tc>
        <w:tc>
          <w:tcPr>
            <w:tcW w:w="972" w:type="pct"/>
            <w:vAlign w:val="center"/>
          </w:tcPr>
          <w:p w14:paraId="035124A0">
            <w:pPr>
              <w:jc w:val="center"/>
              <w:rPr>
                <w:rFonts w:hint="default" w:ascii="Times New Roman" w:hAnsi="Times New Roman" w:cs="Times New Roman"/>
              </w:rPr>
            </w:pPr>
          </w:p>
        </w:tc>
        <w:tc>
          <w:tcPr>
            <w:tcW w:w="1031" w:type="pct"/>
            <w:vAlign w:val="center"/>
          </w:tcPr>
          <w:p w14:paraId="5044E6E1">
            <w:pPr>
              <w:jc w:val="center"/>
              <w:rPr>
                <w:rFonts w:hint="default" w:ascii="Times New Roman" w:hAnsi="Times New Roman" w:cs="Times New Roman"/>
              </w:rPr>
            </w:pPr>
          </w:p>
        </w:tc>
        <w:tc>
          <w:tcPr>
            <w:tcW w:w="765" w:type="pct"/>
            <w:vAlign w:val="center"/>
          </w:tcPr>
          <w:p w14:paraId="716DF39E">
            <w:pPr>
              <w:jc w:val="center"/>
              <w:rPr>
                <w:rFonts w:hint="default" w:ascii="Times New Roman" w:hAnsi="Times New Roman" w:cs="Times New Roman"/>
              </w:rPr>
            </w:pPr>
          </w:p>
        </w:tc>
        <w:tc>
          <w:tcPr>
            <w:tcW w:w="666" w:type="pct"/>
            <w:vAlign w:val="center"/>
          </w:tcPr>
          <w:p w14:paraId="50E4BFDB">
            <w:pPr>
              <w:jc w:val="center"/>
              <w:rPr>
                <w:rFonts w:hint="default" w:ascii="Times New Roman" w:hAnsi="Times New Roman" w:cs="Times New Roman"/>
              </w:rPr>
            </w:pPr>
          </w:p>
        </w:tc>
        <w:tc>
          <w:tcPr>
            <w:tcW w:w="592" w:type="pct"/>
            <w:vAlign w:val="center"/>
          </w:tcPr>
          <w:p w14:paraId="0A565C25">
            <w:pPr>
              <w:jc w:val="center"/>
              <w:rPr>
                <w:rFonts w:hint="default" w:ascii="Times New Roman" w:hAnsi="Times New Roman" w:cs="Times New Roman"/>
              </w:rPr>
            </w:pPr>
          </w:p>
        </w:tc>
      </w:tr>
    </w:tbl>
    <w:p w14:paraId="3DEE5607">
      <w:pPr>
        <w:jc w:val="both"/>
        <w:rPr>
          <w:rFonts w:hint="default" w:ascii="Times New Roman" w:hAnsi="Times New Roman" w:cs="Times New Roman"/>
        </w:rPr>
      </w:pPr>
    </w:p>
    <w:p w14:paraId="34571EF9">
      <w:pPr>
        <w:jc w:val="both"/>
        <w:rPr>
          <w:rFonts w:hint="default" w:ascii="Times New Roman" w:hAnsi="Times New Roman" w:cs="Times New Roman"/>
        </w:rPr>
      </w:pPr>
      <w:r>
        <w:rPr>
          <w:rFonts w:hint="default" w:ascii="Times New Roman" w:hAnsi="Times New Roman" w:cs="Times New Roman"/>
        </w:rPr>
        <w:t>3. Documentele aferente (cartea de identitate a vehiculului, certificatul de înmatriculare, polița RCA și certificatul ITP valabil) sunt prezentate în copie conformă cu originalul numai pentru autovehiculul principal și cel de rezervă declarate mai sus.</w:t>
      </w:r>
    </w:p>
    <w:p w14:paraId="366C21D5">
      <w:pPr>
        <w:jc w:val="both"/>
        <w:rPr>
          <w:rFonts w:hint="default" w:ascii="Times New Roman" w:hAnsi="Times New Roman" w:cs="Times New Roman"/>
        </w:rPr>
      </w:pPr>
      <w:r>
        <w:rPr>
          <w:rFonts w:hint="default" w:ascii="Times New Roman" w:hAnsi="Times New Roman" w:cs="Times New Roman"/>
        </w:rPr>
        <w:t>4. Înțeleg că prezentarea altor documente pentru vehicule care nu sunt propuse conduce la respingerea ofertei ca neconformă.</w:t>
      </w:r>
    </w:p>
    <w:p w14:paraId="4BC96AE1">
      <w:pPr>
        <w:jc w:val="both"/>
        <w:rPr>
          <w:rFonts w:hint="default" w:ascii="Times New Roman" w:hAnsi="Times New Roman" w:cs="Times New Roman"/>
        </w:rPr>
      </w:pPr>
      <w:r>
        <w:rPr>
          <w:rFonts w:hint="default" w:ascii="Times New Roman" w:hAnsi="Times New Roman" w:cs="Times New Roman"/>
        </w:rPr>
        <w:br w:type="textWrapping"/>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45"/>
        <w:gridCol w:w="4440"/>
        <w:gridCol w:w="3765"/>
      </w:tblGrid>
      <w:tr w14:paraId="12C52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 w:hRule="atLeast"/>
        </w:trPr>
        <w:tc>
          <w:tcPr>
            <w:tcW w:w="997" w:type="pct"/>
            <w:tcBorders>
              <w:top w:val="nil"/>
              <w:left w:val="nil"/>
              <w:bottom w:val="nil"/>
              <w:right w:val="nil"/>
            </w:tcBorders>
            <w:shd w:val="clear" w:color="auto" w:fill="auto"/>
            <w:noWrap/>
            <w:vAlign w:val="center"/>
          </w:tcPr>
          <w:p w14:paraId="4967BF50">
            <w:pPr>
              <w:keepNext w:val="0"/>
              <w:keepLines w:val="0"/>
              <w:pageBreakBefore w:val="0"/>
              <w:widowControl w:val="0"/>
              <w:kinsoku/>
              <w:wordWrap/>
              <w:overflowPunct/>
              <w:topLinePunct w:val="0"/>
              <w:autoSpaceDE w:val="0"/>
              <w:autoSpaceDN/>
              <w:bidi w:val="0"/>
              <w:adjustRightInd/>
              <w:snapToGrid/>
              <w:spacing w:after="0" w:line="276" w:lineRule="auto"/>
              <w:jc w:val="center"/>
              <w:textAlignment w:val="auto"/>
              <w:rPr>
                <w:rFonts w:hint="default" w:ascii="Times New Roman" w:hAnsi="Times New Roman" w:cs="Times New Roman"/>
                <w:i w:val="0"/>
                <w:iCs w:val="0"/>
                <w:color w:val="000000"/>
                <w:sz w:val="22"/>
                <w:szCs w:val="22"/>
                <w:u w:val="none"/>
              </w:rPr>
            </w:pPr>
            <w:r>
              <w:rPr>
                <w:rStyle w:val="13"/>
                <w:rFonts w:hint="default" w:ascii="Times New Roman" w:hAnsi="Times New Roman" w:eastAsia="SimSun" w:cs="Times New Roman"/>
                <w:b w:val="0"/>
                <w:bCs w:val="0"/>
                <w:sz w:val="24"/>
                <w:szCs w:val="24"/>
              </w:rPr>
              <w:t>Data:</w:t>
            </w:r>
            <w:r>
              <w:rPr>
                <w:rFonts w:hint="default" w:ascii="Times New Roman" w:hAnsi="Times New Roman" w:eastAsia="SimSun" w:cs="Times New Roman"/>
                <w:b w:val="0"/>
                <w:bCs w:val="0"/>
                <w:sz w:val="24"/>
                <w:szCs w:val="24"/>
              </w:rPr>
              <w:t xml:space="preserve"> ....................</w:t>
            </w:r>
          </w:p>
        </w:tc>
        <w:tc>
          <w:tcPr>
            <w:tcW w:w="2165" w:type="pct"/>
            <w:tcBorders>
              <w:top w:val="nil"/>
              <w:left w:val="nil"/>
              <w:bottom w:val="nil"/>
              <w:right w:val="nil"/>
            </w:tcBorders>
            <w:shd w:val="clear" w:color="auto" w:fill="auto"/>
            <w:noWrap/>
            <w:vAlign w:val="top"/>
          </w:tcPr>
          <w:p w14:paraId="5388E031">
            <w:pPr>
              <w:keepNext w:val="0"/>
              <w:keepLines w:val="0"/>
              <w:pageBreakBefore w:val="0"/>
              <w:widowControl w:val="0"/>
              <w:kinsoku/>
              <w:wordWrap/>
              <w:overflowPunct/>
              <w:topLinePunct w:val="0"/>
              <w:autoSpaceDE w:val="0"/>
              <w:autoSpaceDN/>
              <w:bidi w:val="0"/>
              <w:adjustRightInd/>
              <w:snapToGrid/>
              <w:spacing w:after="0" w:line="276" w:lineRule="auto"/>
              <w:jc w:val="center"/>
              <w:textAlignment w:val="auto"/>
              <w:rPr>
                <w:rFonts w:hint="default" w:ascii="Times New Roman" w:hAnsi="Times New Roman" w:eastAsia="SimSun" w:cs="Times New Roman"/>
                <w:i w:val="0"/>
                <w:iCs w:val="0"/>
                <w:color w:val="000000"/>
                <w:kern w:val="0"/>
                <w:sz w:val="22"/>
                <w:szCs w:val="22"/>
                <w:u w:val="none"/>
                <w:lang w:val="en-US" w:eastAsia="zh-CN" w:bidi="ar"/>
              </w:rPr>
            </w:pPr>
            <w:r>
              <w:rPr>
                <w:rStyle w:val="13"/>
                <w:rFonts w:hint="default" w:ascii="Times New Roman" w:hAnsi="Times New Roman" w:eastAsia="SimSun" w:cs="Times New Roman"/>
                <w:b w:val="0"/>
                <w:bCs w:val="0"/>
                <w:sz w:val="24"/>
                <w:szCs w:val="24"/>
              </w:rPr>
              <w:t>Ofertant:</w:t>
            </w:r>
            <w:r>
              <w:rPr>
                <w:rFonts w:hint="default" w:ascii="Times New Roman" w:hAnsi="Times New Roman" w:eastAsia="SimSun" w:cs="Times New Roman"/>
                <w:b w:val="0"/>
                <w:bCs w:val="0"/>
                <w:sz w:val="24"/>
                <w:szCs w:val="24"/>
              </w:rPr>
              <w:t xml:space="preserve"> ........................................ </w:t>
            </w:r>
            <w:r>
              <w:rPr>
                <w:rStyle w:val="13"/>
                <w:rFonts w:hint="default" w:ascii="Times New Roman" w:hAnsi="Times New Roman" w:eastAsia="SimSun" w:cs="Times New Roman"/>
                <w:b w:val="0"/>
                <w:bCs w:val="0"/>
                <w:sz w:val="24"/>
                <w:szCs w:val="24"/>
              </w:rPr>
              <w:t>Reprezentant legal:</w:t>
            </w:r>
            <w:r>
              <w:rPr>
                <w:rFonts w:hint="default" w:ascii="Times New Roman" w:hAnsi="Times New Roman" w:eastAsia="SimSun" w:cs="Times New Roman"/>
                <w:b w:val="0"/>
                <w:bCs w:val="0"/>
                <w:sz w:val="24"/>
                <w:szCs w:val="24"/>
              </w:rPr>
              <w:t>..................................</w:t>
            </w:r>
          </w:p>
        </w:tc>
        <w:tc>
          <w:tcPr>
            <w:tcW w:w="1836" w:type="pct"/>
            <w:tcBorders>
              <w:top w:val="nil"/>
              <w:left w:val="nil"/>
              <w:bottom w:val="nil"/>
              <w:right w:val="nil"/>
            </w:tcBorders>
            <w:shd w:val="clear" w:color="auto" w:fill="auto"/>
            <w:noWrap/>
            <w:vAlign w:val="top"/>
          </w:tcPr>
          <w:p w14:paraId="26073523">
            <w:pPr>
              <w:keepNext w:val="0"/>
              <w:keepLines w:val="0"/>
              <w:pageBreakBefore w:val="0"/>
              <w:widowControl w:val="0"/>
              <w:kinsoku/>
              <w:wordWrap/>
              <w:overflowPunct/>
              <w:topLinePunct w:val="0"/>
              <w:autoSpaceDE w:val="0"/>
              <w:autoSpaceDN/>
              <w:bidi w:val="0"/>
              <w:adjustRightInd/>
              <w:snapToGrid/>
              <w:spacing w:after="0" w:line="276" w:lineRule="auto"/>
              <w:jc w:val="center"/>
              <w:textAlignment w:val="auto"/>
              <w:rPr>
                <w:rStyle w:val="13"/>
                <w:rFonts w:hint="default" w:ascii="Times New Roman" w:hAnsi="Times New Roman" w:eastAsia="SimSun" w:cs="Times New Roman"/>
                <w:b w:val="0"/>
                <w:bCs w:val="0"/>
                <w:sz w:val="24"/>
                <w:szCs w:val="24"/>
              </w:rPr>
            </w:pPr>
            <w:r>
              <w:rPr>
                <w:rStyle w:val="13"/>
                <w:rFonts w:hint="default" w:ascii="Times New Roman" w:hAnsi="Times New Roman" w:eastAsia="SimSun" w:cs="Times New Roman"/>
                <w:b w:val="0"/>
                <w:bCs w:val="0"/>
                <w:sz w:val="24"/>
                <w:szCs w:val="24"/>
              </w:rPr>
              <w:t>Semnătura și ștampila:</w:t>
            </w:r>
          </w:p>
          <w:p w14:paraId="0B8BE945">
            <w:pPr>
              <w:keepNext w:val="0"/>
              <w:keepLines w:val="0"/>
              <w:pageBreakBefore w:val="0"/>
              <w:widowControl w:val="0"/>
              <w:kinsoku/>
              <w:wordWrap/>
              <w:overflowPunct/>
              <w:topLinePunct w:val="0"/>
              <w:autoSpaceDE w:val="0"/>
              <w:autoSpaceDN/>
              <w:bidi w:val="0"/>
              <w:adjustRightInd/>
              <w:snapToGrid/>
              <w:spacing w:after="0" w:line="276" w:lineRule="auto"/>
              <w:jc w:val="center"/>
              <w:textAlignment w:val="auto"/>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b w:val="0"/>
                <w:bCs w:val="0"/>
                <w:sz w:val="24"/>
                <w:szCs w:val="24"/>
              </w:rPr>
              <w:t>..................................</w:t>
            </w:r>
          </w:p>
        </w:tc>
      </w:tr>
    </w:tbl>
    <w:p w14:paraId="008FAF5D">
      <w:pPr>
        <w:jc w:val="both"/>
        <w:rPr>
          <w:rFonts w:hint="default" w:ascii="Times New Roman" w:hAnsi="Times New Roman" w:cs="Times New Roman"/>
        </w:rPr>
      </w:pPr>
    </w:p>
    <w:p w14:paraId="428F5646">
      <w:pPr>
        <w:autoSpaceDE w:val="0"/>
        <w:spacing w:after="200" w:line="276" w:lineRule="auto"/>
        <w:jc w:val="both"/>
        <w:rPr>
          <w:rFonts w:hint="default" w:ascii="Times New Roman" w:hAnsi="Times New Roman" w:cs="Times New Roman"/>
          <w:lang w:val="ro-RO"/>
        </w:rPr>
      </w:pPr>
    </w:p>
    <w:sectPr>
      <w:pgSz w:w="11905" w:h="16838"/>
      <w:pgMar w:top="454" w:right="624" w:bottom="454" w:left="1247" w:header="227" w:footer="227"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MS Sans Serif">
    <w:altName w:val="Arial"/>
    <w:panose1 w:val="00000000000000000000"/>
    <w:charset w:val="00"/>
    <w:family w:val="swiss"/>
    <w:pitch w:val="default"/>
    <w:sig w:usb0="00000000" w:usb1="00000000" w:usb2="00000000" w:usb3="00000000" w:csb0="00000000" w:csb1="00000000"/>
  </w:font>
  <w:font w:name="Arial Unicode MS">
    <w:panose1 w:val="020B0604020202020204"/>
    <w:charset w:val="80"/>
    <w:family w:val="swiss"/>
    <w:pitch w:val="default"/>
    <w:sig w:usb0="FFFFFFFF" w:usb1="E9FFFFFF" w:usb2="0000003F" w:usb3="00000000" w:csb0="603F01FF" w:csb1="FFFF0000"/>
  </w:font>
  <w:font w:name="MS Mincho">
    <w:altName w:val="Yu Gothic UI"/>
    <w:panose1 w:val="02020609040205080304"/>
    <w:charset w:val="80"/>
    <w:family w:val="modern"/>
    <w:pitch w:val="default"/>
    <w:sig w:usb0="00000000" w:usb1="00000000" w:usb2="08000012" w:usb3="00000000" w:csb0="0002009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92110">
    <w:pPr>
      <w:pStyle w:val="10"/>
      <w:jc w:val="center"/>
    </w:pPr>
    <w:r>
      <w:rPr>
        <w:color w:val="auto"/>
      </w:rPr>
      <w:t xml:space="preserve">Page </w:t>
    </w:r>
    <w:r>
      <w:rPr>
        <w:color w:val="auto"/>
      </w:rPr>
      <w:fldChar w:fldCharType="begin"/>
    </w:r>
    <w:r>
      <w:rPr>
        <w:color w:val="auto"/>
      </w:rPr>
      <w:instrText xml:space="preserve"> PAGE  \* Arabic  \* MERGEFORMAT </w:instrText>
    </w:r>
    <w:r>
      <w:rPr>
        <w:color w:val="auto"/>
      </w:rPr>
      <w:fldChar w:fldCharType="separate"/>
    </w:r>
    <w:r>
      <w:rPr>
        <w:color w:val="auto"/>
      </w:rPr>
      <w:t>11</w:t>
    </w:r>
    <w:r>
      <w:rPr>
        <w:color w:val="auto"/>
      </w:rPr>
      <w:fldChar w:fldCharType="end"/>
    </w:r>
    <w:r>
      <w:rPr>
        <w:color w:val="auto"/>
      </w:rPr>
      <w:t xml:space="preserve"> of </w:t>
    </w:r>
    <w:r>
      <w:rPr>
        <w:color w:val="auto"/>
      </w:rPr>
      <w:fldChar w:fldCharType="begin"/>
    </w:r>
    <w:r>
      <w:rPr>
        <w:color w:val="auto"/>
      </w:rPr>
      <w:instrText xml:space="preserve"> NUMPAGES  \* Arabic  \* MERGEFORMAT </w:instrText>
    </w:r>
    <w:r>
      <w:rPr>
        <w:color w:val="auto"/>
      </w:rPr>
      <w:fldChar w:fldCharType="separate"/>
    </w:r>
    <w:r>
      <w:rPr>
        <w:color w:val="auto"/>
      </w:rPr>
      <w:t>11</w:t>
    </w:r>
    <w:r>
      <w:rPr>
        <w:color w:val="auto"/>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B1DF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EBA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AFFF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8E9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9E16E"/>
    <w:multiLevelType w:val="singleLevel"/>
    <w:tmpl w:val="8E99E16E"/>
    <w:lvl w:ilvl="0" w:tentative="0">
      <w:start w:val="1"/>
      <w:numFmt w:val="decimal"/>
      <w:lvlText w:val="%1."/>
      <w:lvlJc w:val="left"/>
      <w:pPr>
        <w:tabs>
          <w:tab w:val="left" w:pos="425"/>
        </w:tabs>
        <w:ind w:left="425" w:leftChars="0" w:hanging="425" w:firstLineChars="0"/>
      </w:pPr>
      <w:rPr>
        <w:rFonts w:hint="default"/>
      </w:rPr>
    </w:lvl>
  </w:abstractNum>
  <w:abstractNum w:abstractNumId="1">
    <w:nsid w:val="98BECF71"/>
    <w:multiLevelType w:val="singleLevel"/>
    <w:tmpl w:val="98BECF71"/>
    <w:lvl w:ilvl="0" w:tentative="0">
      <w:start w:val="6"/>
      <w:numFmt w:val="decimal"/>
      <w:suff w:val="space"/>
      <w:lvlText w:val="%1."/>
      <w:lvlJc w:val="left"/>
      <w:pPr>
        <w:ind w:left="660" w:leftChars="0" w:firstLine="0" w:firstLineChars="0"/>
      </w:pPr>
    </w:lvl>
  </w:abstractNum>
  <w:abstractNum w:abstractNumId="2">
    <w:nsid w:val="9D7F9CEA"/>
    <w:multiLevelType w:val="singleLevel"/>
    <w:tmpl w:val="9D7F9CEA"/>
    <w:lvl w:ilvl="0" w:tentative="0">
      <w:start w:val="1"/>
      <w:numFmt w:val="decimal"/>
      <w:lvlText w:val="%1."/>
      <w:lvlJc w:val="left"/>
      <w:pPr>
        <w:tabs>
          <w:tab w:val="left" w:pos="425"/>
        </w:tabs>
        <w:ind w:left="425" w:leftChars="0" w:hanging="425" w:firstLineChars="0"/>
      </w:pPr>
      <w:rPr>
        <w:rFonts w:hint="default"/>
      </w:rPr>
    </w:lvl>
  </w:abstractNum>
  <w:abstractNum w:abstractNumId="3">
    <w:nsid w:val="FBBA542C"/>
    <w:multiLevelType w:val="singleLevel"/>
    <w:tmpl w:val="FBBA542C"/>
    <w:lvl w:ilvl="0" w:tentative="0">
      <w:start w:val="1"/>
      <w:numFmt w:val="decimal"/>
      <w:lvlText w:val="%1."/>
      <w:lvlJc w:val="left"/>
      <w:pPr>
        <w:tabs>
          <w:tab w:val="left" w:pos="425"/>
        </w:tabs>
        <w:ind w:left="425" w:leftChars="0" w:hanging="425" w:firstLineChars="0"/>
      </w:pPr>
      <w:rPr>
        <w:rFonts w:hint="default"/>
      </w:rPr>
    </w:lvl>
  </w:abstractNum>
  <w:abstractNum w:abstractNumId="4">
    <w:nsid w:val="00000001"/>
    <w:multiLevelType w:val="multilevel"/>
    <w:tmpl w:val="00000001"/>
    <w:lvl w:ilvl="0" w:tentative="0">
      <w:start w:val="1"/>
      <w:numFmt w:val="none"/>
      <w:pStyle w:val="2"/>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pStyle w:val="4"/>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5">
    <w:nsid w:val="21633EC3"/>
    <w:multiLevelType w:val="singleLevel"/>
    <w:tmpl w:val="21633EC3"/>
    <w:lvl w:ilvl="0" w:tentative="0">
      <w:start w:val="1"/>
      <w:numFmt w:val="decimal"/>
      <w:lvlText w:val="%1."/>
      <w:lvlJc w:val="left"/>
      <w:pPr>
        <w:tabs>
          <w:tab w:val="left" w:pos="425"/>
        </w:tabs>
        <w:ind w:left="425" w:leftChars="0" w:hanging="425" w:firstLineChars="0"/>
      </w:pPr>
      <w:rPr>
        <w:rFonts w:hint="default"/>
      </w:rPr>
    </w:lvl>
  </w:abstractNum>
  <w:abstractNum w:abstractNumId="6">
    <w:nsid w:val="304848E6"/>
    <w:multiLevelType w:val="singleLevel"/>
    <w:tmpl w:val="304848E6"/>
    <w:lvl w:ilvl="0" w:tentative="0">
      <w:start w:val="1"/>
      <w:numFmt w:val="decimal"/>
      <w:lvlText w:val="%1."/>
      <w:lvlJc w:val="left"/>
      <w:pPr>
        <w:tabs>
          <w:tab w:val="left" w:pos="425"/>
        </w:tabs>
        <w:ind w:left="425" w:leftChars="0" w:hanging="425" w:firstLineChars="0"/>
      </w:pPr>
      <w:rPr>
        <w:rFonts w:hint="default"/>
      </w:rPr>
    </w:lvl>
  </w:abstractNum>
  <w:abstractNum w:abstractNumId="7">
    <w:nsid w:val="647F2BCC"/>
    <w:multiLevelType w:val="singleLevel"/>
    <w:tmpl w:val="647F2BCC"/>
    <w:lvl w:ilvl="0" w:tentative="0">
      <w:start w:val="1"/>
      <w:numFmt w:val="decimal"/>
      <w:suff w:val="space"/>
      <w:lvlText w:val="%1."/>
      <w:lvlJc w:val="left"/>
    </w:lvl>
  </w:abstractNum>
  <w:abstractNum w:abstractNumId="8">
    <w:nsid w:val="7CC32869"/>
    <w:multiLevelType w:val="multilevel"/>
    <w:tmpl w:val="7CC3286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8"/>
  </w:num>
  <w:num w:numId="3">
    <w:abstractNumId w:val="7"/>
  </w:num>
  <w:num w:numId="4">
    <w:abstractNumId w:val="1"/>
  </w:num>
  <w:num w:numId="5">
    <w:abstractNumId w:val="0"/>
  </w:num>
  <w:num w:numId="6">
    <w:abstractNumId w:val="5"/>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DE"/>
    <w:rsid w:val="0000050F"/>
    <w:rsid w:val="000044B9"/>
    <w:rsid w:val="00005DB8"/>
    <w:rsid w:val="00007255"/>
    <w:rsid w:val="00012210"/>
    <w:rsid w:val="00012EA9"/>
    <w:rsid w:val="00017FD7"/>
    <w:rsid w:val="0002179D"/>
    <w:rsid w:val="00024FB7"/>
    <w:rsid w:val="00025E77"/>
    <w:rsid w:val="0003020F"/>
    <w:rsid w:val="00040D2F"/>
    <w:rsid w:val="0004176C"/>
    <w:rsid w:val="00041E11"/>
    <w:rsid w:val="00045402"/>
    <w:rsid w:val="00046FF5"/>
    <w:rsid w:val="00047B98"/>
    <w:rsid w:val="00047D99"/>
    <w:rsid w:val="00051395"/>
    <w:rsid w:val="00053BC6"/>
    <w:rsid w:val="00055C59"/>
    <w:rsid w:val="000614D7"/>
    <w:rsid w:val="00065649"/>
    <w:rsid w:val="00070441"/>
    <w:rsid w:val="00075B21"/>
    <w:rsid w:val="000803C3"/>
    <w:rsid w:val="00080882"/>
    <w:rsid w:val="00082180"/>
    <w:rsid w:val="00085351"/>
    <w:rsid w:val="000925F0"/>
    <w:rsid w:val="000958F4"/>
    <w:rsid w:val="000A1FC9"/>
    <w:rsid w:val="000A3C70"/>
    <w:rsid w:val="000A58C6"/>
    <w:rsid w:val="000A5DB3"/>
    <w:rsid w:val="000B0612"/>
    <w:rsid w:val="000B3D6F"/>
    <w:rsid w:val="000B44DD"/>
    <w:rsid w:val="000C1B36"/>
    <w:rsid w:val="000C2A37"/>
    <w:rsid w:val="000C2C25"/>
    <w:rsid w:val="000C63D7"/>
    <w:rsid w:val="000D7CCD"/>
    <w:rsid w:val="000E7037"/>
    <w:rsid w:val="000E732D"/>
    <w:rsid w:val="000F3AF1"/>
    <w:rsid w:val="000F3D57"/>
    <w:rsid w:val="000F4813"/>
    <w:rsid w:val="000F69FF"/>
    <w:rsid w:val="000F7264"/>
    <w:rsid w:val="0010337D"/>
    <w:rsid w:val="00105D1F"/>
    <w:rsid w:val="0011264B"/>
    <w:rsid w:val="0011597A"/>
    <w:rsid w:val="00123677"/>
    <w:rsid w:val="00130216"/>
    <w:rsid w:val="0013078D"/>
    <w:rsid w:val="0013099E"/>
    <w:rsid w:val="001376E4"/>
    <w:rsid w:val="00146CAE"/>
    <w:rsid w:val="001471A8"/>
    <w:rsid w:val="00150DA1"/>
    <w:rsid w:val="00153203"/>
    <w:rsid w:val="0015440F"/>
    <w:rsid w:val="00154D21"/>
    <w:rsid w:val="00160A14"/>
    <w:rsid w:val="00161B9E"/>
    <w:rsid w:val="0016372D"/>
    <w:rsid w:val="00164F22"/>
    <w:rsid w:val="0016539C"/>
    <w:rsid w:val="001656E4"/>
    <w:rsid w:val="001659DD"/>
    <w:rsid w:val="00167483"/>
    <w:rsid w:val="001844C3"/>
    <w:rsid w:val="0019104D"/>
    <w:rsid w:val="0019669D"/>
    <w:rsid w:val="00197AA5"/>
    <w:rsid w:val="001A64D4"/>
    <w:rsid w:val="001A6C09"/>
    <w:rsid w:val="001A79A4"/>
    <w:rsid w:val="001A7F72"/>
    <w:rsid w:val="001B15CC"/>
    <w:rsid w:val="001B1600"/>
    <w:rsid w:val="001B2332"/>
    <w:rsid w:val="001B4FF9"/>
    <w:rsid w:val="001C0719"/>
    <w:rsid w:val="001C1C61"/>
    <w:rsid w:val="001C71DB"/>
    <w:rsid w:val="001D0CFD"/>
    <w:rsid w:val="001D1AE6"/>
    <w:rsid w:val="001D2ADA"/>
    <w:rsid w:val="001D4555"/>
    <w:rsid w:val="001D456A"/>
    <w:rsid w:val="001D6FD3"/>
    <w:rsid w:val="001E020B"/>
    <w:rsid w:val="001E51B7"/>
    <w:rsid w:val="001F6BC7"/>
    <w:rsid w:val="0020276A"/>
    <w:rsid w:val="00202D84"/>
    <w:rsid w:val="00202DED"/>
    <w:rsid w:val="00207E24"/>
    <w:rsid w:val="0021024B"/>
    <w:rsid w:val="002141EE"/>
    <w:rsid w:val="00217753"/>
    <w:rsid w:val="0022151A"/>
    <w:rsid w:val="0022382B"/>
    <w:rsid w:val="00224B35"/>
    <w:rsid w:val="00224CB2"/>
    <w:rsid w:val="002275FC"/>
    <w:rsid w:val="002368AC"/>
    <w:rsid w:val="00236A4E"/>
    <w:rsid w:val="00247AE4"/>
    <w:rsid w:val="00253FAD"/>
    <w:rsid w:val="002550D6"/>
    <w:rsid w:val="0025605C"/>
    <w:rsid w:val="00256FF8"/>
    <w:rsid w:val="00271029"/>
    <w:rsid w:val="0027143A"/>
    <w:rsid w:val="00276824"/>
    <w:rsid w:val="0027689D"/>
    <w:rsid w:val="00281AAE"/>
    <w:rsid w:val="00283523"/>
    <w:rsid w:val="00285AEA"/>
    <w:rsid w:val="00286428"/>
    <w:rsid w:val="002868FB"/>
    <w:rsid w:val="002A3F05"/>
    <w:rsid w:val="002B0819"/>
    <w:rsid w:val="002B275E"/>
    <w:rsid w:val="002B493F"/>
    <w:rsid w:val="002B6F98"/>
    <w:rsid w:val="002C129A"/>
    <w:rsid w:val="002C2E89"/>
    <w:rsid w:val="002D48E9"/>
    <w:rsid w:val="002D5D7B"/>
    <w:rsid w:val="002D7ACA"/>
    <w:rsid w:val="002E5638"/>
    <w:rsid w:val="002E7115"/>
    <w:rsid w:val="002E7B88"/>
    <w:rsid w:val="002F00CD"/>
    <w:rsid w:val="002F3016"/>
    <w:rsid w:val="002F4AEE"/>
    <w:rsid w:val="002F4BAA"/>
    <w:rsid w:val="002F5C22"/>
    <w:rsid w:val="00300D09"/>
    <w:rsid w:val="00303599"/>
    <w:rsid w:val="003035E4"/>
    <w:rsid w:val="00304D19"/>
    <w:rsid w:val="003068F2"/>
    <w:rsid w:val="00306A82"/>
    <w:rsid w:val="00310DB3"/>
    <w:rsid w:val="00312DA5"/>
    <w:rsid w:val="00316E30"/>
    <w:rsid w:val="00317B22"/>
    <w:rsid w:val="00321AC2"/>
    <w:rsid w:val="00330117"/>
    <w:rsid w:val="003416DF"/>
    <w:rsid w:val="00343ECE"/>
    <w:rsid w:val="00345583"/>
    <w:rsid w:val="003508A9"/>
    <w:rsid w:val="00365E9F"/>
    <w:rsid w:val="00366781"/>
    <w:rsid w:val="00370B04"/>
    <w:rsid w:val="00374ABC"/>
    <w:rsid w:val="00377867"/>
    <w:rsid w:val="00377CB8"/>
    <w:rsid w:val="00380443"/>
    <w:rsid w:val="003813D8"/>
    <w:rsid w:val="0038493B"/>
    <w:rsid w:val="0039279A"/>
    <w:rsid w:val="00392C27"/>
    <w:rsid w:val="00395F6A"/>
    <w:rsid w:val="003A3CE8"/>
    <w:rsid w:val="003A6C33"/>
    <w:rsid w:val="003B0A16"/>
    <w:rsid w:val="003B1474"/>
    <w:rsid w:val="003B3584"/>
    <w:rsid w:val="003B74FB"/>
    <w:rsid w:val="003C18B4"/>
    <w:rsid w:val="003D406F"/>
    <w:rsid w:val="003D501E"/>
    <w:rsid w:val="003D5FBC"/>
    <w:rsid w:val="003E36D9"/>
    <w:rsid w:val="003E59B3"/>
    <w:rsid w:val="003F0457"/>
    <w:rsid w:val="003F6AE3"/>
    <w:rsid w:val="003F766D"/>
    <w:rsid w:val="00404F7E"/>
    <w:rsid w:val="004151BD"/>
    <w:rsid w:val="004166D4"/>
    <w:rsid w:val="00417E7F"/>
    <w:rsid w:val="00420DE5"/>
    <w:rsid w:val="004212A0"/>
    <w:rsid w:val="0042158A"/>
    <w:rsid w:val="00422DC1"/>
    <w:rsid w:val="00422EC0"/>
    <w:rsid w:val="004279BB"/>
    <w:rsid w:val="00430377"/>
    <w:rsid w:val="00431580"/>
    <w:rsid w:val="00435DA8"/>
    <w:rsid w:val="004500C0"/>
    <w:rsid w:val="00450316"/>
    <w:rsid w:val="00450E53"/>
    <w:rsid w:val="0045243E"/>
    <w:rsid w:val="00460013"/>
    <w:rsid w:val="004638F8"/>
    <w:rsid w:val="004701E3"/>
    <w:rsid w:val="00475C4C"/>
    <w:rsid w:val="0048398A"/>
    <w:rsid w:val="00483CB0"/>
    <w:rsid w:val="00485424"/>
    <w:rsid w:val="00486516"/>
    <w:rsid w:val="00486664"/>
    <w:rsid w:val="00487508"/>
    <w:rsid w:val="004956C6"/>
    <w:rsid w:val="004A3FAD"/>
    <w:rsid w:val="004A4A69"/>
    <w:rsid w:val="004A7B53"/>
    <w:rsid w:val="004C2726"/>
    <w:rsid w:val="004C6BE0"/>
    <w:rsid w:val="004D1820"/>
    <w:rsid w:val="004D76FC"/>
    <w:rsid w:val="004E2087"/>
    <w:rsid w:val="004E4C59"/>
    <w:rsid w:val="004E7700"/>
    <w:rsid w:val="004F0807"/>
    <w:rsid w:val="004F0BE0"/>
    <w:rsid w:val="004F1415"/>
    <w:rsid w:val="004F3A0A"/>
    <w:rsid w:val="004F46AC"/>
    <w:rsid w:val="004F659F"/>
    <w:rsid w:val="00504F17"/>
    <w:rsid w:val="00507251"/>
    <w:rsid w:val="00507F18"/>
    <w:rsid w:val="005168AB"/>
    <w:rsid w:val="0052099A"/>
    <w:rsid w:val="005275D0"/>
    <w:rsid w:val="00527B0F"/>
    <w:rsid w:val="0053087C"/>
    <w:rsid w:val="00530995"/>
    <w:rsid w:val="005410DD"/>
    <w:rsid w:val="0054346A"/>
    <w:rsid w:val="00543BE1"/>
    <w:rsid w:val="005464FD"/>
    <w:rsid w:val="0055041A"/>
    <w:rsid w:val="00551E28"/>
    <w:rsid w:val="005534E5"/>
    <w:rsid w:val="005545B3"/>
    <w:rsid w:val="005552E8"/>
    <w:rsid w:val="00555310"/>
    <w:rsid w:val="00555FBB"/>
    <w:rsid w:val="00557A92"/>
    <w:rsid w:val="005606A5"/>
    <w:rsid w:val="00560761"/>
    <w:rsid w:val="00561132"/>
    <w:rsid w:val="00561AD3"/>
    <w:rsid w:val="005633D1"/>
    <w:rsid w:val="00564DFE"/>
    <w:rsid w:val="0056555B"/>
    <w:rsid w:val="00565F69"/>
    <w:rsid w:val="0056648C"/>
    <w:rsid w:val="00567DD9"/>
    <w:rsid w:val="00570401"/>
    <w:rsid w:val="005724BF"/>
    <w:rsid w:val="005779EA"/>
    <w:rsid w:val="00577EEF"/>
    <w:rsid w:val="005803D6"/>
    <w:rsid w:val="0058188D"/>
    <w:rsid w:val="0058450E"/>
    <w:rsid w:val="005845A9"/>
    <w:rsid w:val="005910A8"/>
    <w:rsid w:val="00592527"/>
    <w:rsid w:val="0059534E"/>
    <w:rsid w:val="005A1057"/>
    <w:rsid w:val="005A33B9"/>
    <w:rsid w:val="005A4128"/>
    <w:rsid w:val="005A5B4C"/>
    <w:rsid w:val="005A5D83"/>
    <w:rsid w:val="005B1867"/>
    <w:rsid w:val="005B1AEB"/>
    <w:rsid w:val="005B5152"/>
    <w:rsid w:val="005B5191"/>
    <w:rsid w:val="005C3D65"/>
    <w:rsid w:val="005D2F85"/>
    <w:rsid w:val="005D4EC2"/>
    <w:rsid w:val="005D7237"/>
    <w:rsid w:val="005E2707"/>
    <w:rsid w:val="005E2DA0"/>
    <w:rsid w:val="005E3B8D"/>
    <w:rsid w:val="005E48D2"/>
    <w:rsid w:val="005E5AC5"/>
    <w:rsid w:val="005E603B"/>
    <w:rsid w:val="005E76B6"/>
    <w:rsid w:val="005F3218"/>
    <w:rsid w:val="00611833"/>
    <w:rsid w:val="00616AC5"/>
    <w:rsid w:val="006202A7"/>
    <w:rsid w:val="00620F74"/>
    <w:rsid w:val="0062260F"/>
    <w:rsid w:val="00623D81"/>
    <w:rsid w:val="00631067"/>
    <w:rsid w:val="0063432F"/>
    <w:rsid w:val="00635D56"/>
    <w:rsid w:val="0063771E"/>
    <w:rsid w:val="00643CDA"/>
    <w:rsid w:val="006454DD"/>
    <w:rsid w:val="00645606"/>
    <w:rsid w:val="00645A47"/>
    <w:rsid w:val="00652C7E"/>
    <w:rsid w:val="00655BFA"/>
    <w:rsid w:val="00655D81"/>
    <w:rsid w:val="0066582D"/>
    <w:rsid w:val="006665F1"/>
    <w:rsid w:val="00672F50"/>
    <w:rsid w:val="006737D5"/>
    <w:rsid w:val="00675724"/>
    <w:rsid w:val="00675DE8"/>
    <w:rsid w:val="00676427"/>
    <w:rsid w:val="0067666D"/>
    <w:rsid w:val="00677105"/>
    <w:rsid w:val="00680AF7"/>
    <w:rsid w:val="00682238"/>
    <w:rsid w:val="006900A4"/>
    <w:rsid w:val="00692FF0"/>
    <w:rsid w:val="00697664"/>
    <w:rsid w:val="006A034E"/>
    <w:rsid w:val="006A25B4"/>
    <w:rsid w:val="006A325B"/>
    <w:rsid w:val="006A41F8"/>
    <w:rsid w:val="006A5B34"/>
    <w:rsid w:val="006A5B9D"/>
    <w:rsid w:val="006A79BF"/>
    <w:rsid w:val="006A79CD"/>
    <w:rsid w:val="006C1E1B"/>
    <w:rsid w:val="006C5AC4"/>
    <w:rsid w:val="006C64F1"/>
    <w:rsid w:val="006C7416"/>
    <w:rsid w:val="006D2C6E"/>
    <w:rsid w:val="006E20FD"/>
    <w:rsid w:val="006E27BC"/>
    <w:rsid w:val="006E3286"/>
    <w:rsid w:val="006E6F10"/>
    <w:rsid w:val="006F225D"/>
    <w:rsid w:val="006F23AF"/>
    <w:rsid w:val="006F5179"/>
    <w:rsid w:val="006F7A75"/>
    <w:rsid w:val="0070479C"/>
    <w:rsid w:val="007051DF"/>
    <w:rsid w:val="00715820"/>
    <w:rsid w:val="0071627D"/>
    <w:rsid w:val="00717F35"/>
    <w:rsid w:val="00720561"/>
    <w:rsid w:val="0072071F"/>
    <w:rsid w:val="00726E0B"/>
    <w:rsid w:val="00734434"/>
    <w:rsid w:val="00735C34"/>
    <w:rsid w:val="007455C1"/>
    <w:rsid w:val="00750D89"/>
    <w:rsid w:val="007530BB"/>
    <w:rsid w:val="007560EA"/>
    <w:rsid w:val="007610E5"/>
    <w:rsid w:val="00761B4B"/>
    <w:rsid w:val="00766E49"/>
    <w:rsid w:val="007751F0"/>
    <w:rsid w:val="007805DD"/>
    <w:rsid w:val="00782857"/>
    <w:rsid w:val="007878CB"/>
    <w:rsid w:val="00791AB0"/>
    <w:rsid w:val="007922E1"/>
    <w:rsid w:val="007954BF"/>
    <w:rsid w:val="00797A75"/>
    <w:rsid w:val="007A2236"/>
    <w:rsid w:val="007A4067"/>
    <w:rsid w:val="007A5134"/>
    <w:rsid w:val="007A591C"/>
    <w:rsid w:val="007B13E6"/>
    <w:rsid w:val="007B3023"/>
    <w:rsid w:val="007C053B"/>
    <w:rsid w:val="007C18F6"/>
    <w:rsid w:val="007C54F6"/>
    <w:rsid w:val="007C6F57"/>
    <w:rsid w:val="007C7AAB"/>
    <w:rsid w:val="007D36FF"/>
    <w:rsid w:val="007D509E"/>
    <w:rsid w:val="007D5666"/>
    <w:rsid w:val="007E5460"/>
    <w:rsid w:val="007F2212"/>
    <w:rsid w:val="007F3519"/>
    <w:rsid w:val="007F5FFF"/>
    <w:rsid w:val="007F79FE"/>
    <w:rsid w:val="00814B67"/>
    <w:rsid w:val="00820090"/>
    <w:rsid w:val="00820146"/>
    <w:rsid w:val="00823EBE"/>
    <w:rsid w:val="008313C6"/>
    <w:rsid w:val="0084393C"/>
    <w:rsid w:val="00845944"/>
    <w:rsid w:val="00850F88"/>
    <w:rsid w:val="00851ABB"/>
    <w:rsid w:val="0085518E"/>
    <w:rsid w:val="00861D52"/>
    <w:rsid w:val="00863FC9"/>
    <w:rsid w:val="008640A2"/>
    <w:rsid w:val="0087043F"/>
    <w:rsid w:val="008738D5"/>
    <w:rsid w:val="008754C2"/>
    <w:rsid w:val="00880466"/>
    <w:rsid w:val="00880CA5"/>
    <w:rsid w:val="008814C4"/>
    <w:rsid w:val="0088796D"/>
    <w:rsid w:val="00890B50"/>
    <w:rsid w:val="008A03A9"/>
    <w:rsid w:val="008A2860"/>
    <w:rsid w:val="008A4FA7"/>
    <w:rsid w:val="008A7767"/>
    <w:rsid w:val="008C1393"/>
    <w:rsid w:val="008C30E3"/>
    <w:rsid w:val="008C3237"/>
    <w:rsid w:val="008C770B"/>
    <w:rsid w:val="008D1280"/>
    <w:rsid w:val="008D1591"/>
    <w:rsid w:val="008D3F8A"/>
    <w:rsid w:val="008D4AA8"/>
    <w:rsid w:val="008D4E2D"/>
    <w:rsid w:val="008D5A30"/>
    <w:rsid w:val="008D5ECF"/>
    <w:rsid w:val="008E6373"/>
    <w:rsid w:val="008F1C90"/>
    <w:rsid w:val="008F32FD"/>
    <w:rsid w:val="008F6EC8"/>
    <w:rsid w:val="0090330A"/>
    <w:rsid w:val="00907B4E"/>
    <w:rsid w:val="0091305C"/>
    <w:rsid w:val="0091315A"/>
    <w:rsid w:val="00922DEC"/>
    <w:rsid w:val="00925552"/>
    <w:rsid w:val="0093346E"/>
    <w:rsid w:val="0093406C"/>
    <w:rsid w:val="00934607"/>
    <w:rsid w:val="00940328"/>
    <w:rsid w:val="009403CE"/>
    <w:rsid w:val="00951EEB"/>
    <w:rsid w:val="009530CD"/>
    <w:rsid w:val="00953523"/>
    <w:rsid w:val="00956829"/>
    <w:rsid w:val="00967857"/>
    <w:rsid w:val="009729B5"/>
    <w:rsid w:val="00973EEA"/>
    <w:rsid w:val="00974EB8"/>
    <w:rsid w:val="00977634"/>
    <w:rsid w:val="0098054E"/>
    <w:rsid w:val="009810AA"/>
    <w:rsid w:val="009810C1"/>
    <w:rsid w:val="009819CF"/>
    <w:rsid w:val="00983292"/>
    <w:rsid w:val="0098417A"/>
    <w:rsid w:val="009862A7"/>
    <w:rsid w:val="009863B5"/>
    <w:rsid w:val="0099386A"/>
    <w:rsid w:val="00993E3B"/>
    <w:rsid w:val="00995205"/>
    <w:rsid w:val="0099593E"/>
    <w:rsid w:val="009A3D39"/>
    <w:rsid w:val="009A55F3"/>
    <w:rsid w:val="009A6112"/>
    <w:rsid w:val="009B10D5"/>
    <w:rsid w:val="009B4DEA"/>
    <w:rsid w:val="009B538A"/>
    <w:rsid w:val="009B6099"/>
    <w:rsid w:val="009B7A43"/>
    <w:rsid w:val="009B7D59"/>
    <w:rsid w:val="009C50B4"/>
    <w:rsid w:val="009C59B3"/>
    <w:rsid w:val="009D1718"/>
    <w:rsid w:val="009D2255"/>
    <w:rsid w:val="009D33F4"/>
    <w:rsid w:val="009D3A2A"/>
    <w:rsid w:val="009D4278"/>
    <w:rsid w:val="009D7121"/>
    <w:rsid w:val="009E2A2D"/>
    <w:rsid w:val="009E2CE5"/>
    <w:rsid w:val="009E4DA6"/>
    <w:rsid w:val="009E5A70"/>
    <w:rsid w:val="009E65E8"/>
    <w:rsid w:val="009E715C"/>
    <w:rsid w:val="009F29DE"/>
    <w:rsid w:val="009F6892"/>
    <w:rsid w:val="009F76BD"/>
    <w:rsid w:val="009F78C9"/>
    <w:rsid w:val="009F7A6E"/>
    <w:rsid w:val="00A00D0C"/>
    <w:rsid w:val="00A02C80"/>
    <w:rsid w:val="00A069DE"/>
    <w:rsid w:val="00A13AAC"/>
    <w:rsid w:val="00A13EF9"/>
    <w:rsid w:val="00A17B3F"/>
    <w:rsid w:val="00A242D7"/>
    <w:rsid w:val="00A32285"/>
    <w:rsid w:val="00A329E4"/>
    <w:rsid w:val="00A37374"/>
    <w:rsid w:val="00A43370"/>
    <w:rsid w:val="00A4627B"/>
    <w:rsid w:val="00A46EE7"/>
    <w:rsid w:val="00A522D7"/>
    <w:rsid w:val="00A52BF2"/>
    <w:rsid w:val="00A63EA4"/>
    <w:rsid w:val="00A66ED0"/>
    <w:rsid w:val="00A72AE4"/>
    <w:rsid w:val="00A72EE4"/>
    <w:rsid w:val="00A85480"/>
    <w:rsid w:val="00A8608B"/>
    <w:rsid w:val="00A90735"/>
    <w:rsid w:val="00A94396"/>
    <w:rsid w:val="00AA0AEC"/>
    <w:rsid w:val="00AA2119"/>
    <w:rsid w:val="00AA38DD"/>
    <w:rsid w:val="00AB21E1"/>
    <w:rsid w:val="00AB494B"/>
    <w:rsid w:val="00AB559E"/>
    <w:rsid w:val="00AB5797"/>
    <w:rsid w:val="00AC4DBA"/>
    <w:rsid w:val="00AC54AB"/>
    <w:rsid w:val="00AC694A"/>
    <w:rsid w:val="00AC69E4"/>
    <w:rsid w:val="00AC7C57"/>
    <w:rsid w:val="00AD05BD"/>
    <w:rsid w:val="00AD300A"/>
    <w:rsid w:val="00AD6B76"/>
    <w:rsid w:val="00AD776D"/>
    <w:rsid w:val="00AE20EB"/>
    <w:rsid w:val="00AE2C56"/>
    <w:rsid w:val="00AE2C76"/>
    <w:rsid w:val="00AE40E8"/>
    <w:rsid w:val="00B0448B"/>
    <w:rsid w:val="00B12242"/>
    <w:rsid w:val="00B1562C"/>
    <w:rsid w:val="00B16892"/>
    <w:rsid w:val="00B17419"/>
    <w:rsid w:val="00B17C84"/>
    <w:rsid w:val="00B212F9"/>
    <w:rsid w:val="00B21E50"/>
    <w:rsid w:val="00B24B64"/>
    <w:rsid w:val="00B34FDC"/>
    <w:rsid w:val="00B36FC5"/>
    <w:rsid w:val="00B37816"/>
    <w:rsid w:val="00B40386"/>
    <w:rsid w:val="00B41BB5"/>
    <w:rsid w:val="00B438C2"/>
    <w:rsid w:val="00B460C1"/>
    <w:rsid w:val="00B46430"/>
    <w:rsid w:val="00B467A9"/>
    <w:rsid w:val="00B4755D"/>
    <w:rsid w:val="00B50E8D"/>
    <w:rsid w:val="00B538A3"/>
    <w:rsid w:val="00B54205"/>
    <w:rsid w:val="00B57855"/>
    <w:rsid w:val="00B60834"/>
    <w:rsid w:val="00B618CA"/>
    <w:rsid w:val="00B64F70"/>
    <w:rsid w:val="00B65C3D"/>
    <w:rsid w:val="00B661CF"/>
    <w:rsid w:val="00B66F52"/>
    <w:rsid w:val="00B70108"/>
    <w:rsid w:val="00B70C52"/>
    <w:rsid w:val="00B733B8"/>
    <w:rsid w:val="00B76AD6"/>
    <w:rsid w:val="00B80419"/>
    <w:rsid w:val="00B81184"/>
    <w:rsid w:val="00B81B6B"/>
    <w:rsid w:val="00B824AF"/>
    <w:rsid w:val="00B8277A"/>
    <w:rsid w:val="00B8668A"/>
    <w:rsid w:val="00B90AE7"/>
    <w:rsid w:val="00B9252B"/>
    <w:rsid w:val="00B92D31"/>
    <w:rsid w:val="00B950FE"/>
    <w:rsid w:val="00B95216"/>
    <w:rsid w:val="00B96D1A"/>
    <w:rsid w:val="00BA4777"/>
    <w:rsid w:val="00BA50DE"/>
    <w:rsid w:val="00BA631A"/>
    <w:rsid w:val="00BB60B9"/>
    <w:rsid w:val="00BB68A2"/>
    <w:rsid w:val="00BB73C8"/>
    <w:rsid w:val="00BC1AE5"/>
    <w:rsid w:val="00BC218A"/>
    <w:rsid w:val="00BC6A3D"/>
    <w:rsid w:val="00BD04BF"/>
    <w:rsid w:val="00BD1D01"/>
    <w:rsid w:val="00BD24B7"/>
    <w:rsid w:val="00BF046B"/>
    <w:rsid w:val="00BF28AE"/>
    <w:rsid w:val="00BF40E2"/>
    <w:rsid w:val="00BF52E1"/>
    <w:rsid w:val="00BF5CE8"/>
    <w:rsid w:val="00BF6E4C"/>
    <w:rsid w:val="00BF6FED"/>
    <w:rsid w:val="00C00AA0"/>
    <w:rsid w:val="00C04F3A"/>
    <w:rsid w:val="00C06435"/>
    <w:rsid w:val="00C12E3D"/>
    <w:rsid w:val="00C13AA8"/>
    <w:rsid w:val="00C166EC"/>
    <w:rsid w:val="00C206C8"/>
    <w:rsid w:val="00C25955"/>
    <w:rsid w:val="00C2651C"/>
    <w:rsid w:val="00C30954"/>
    <w:rsid w:val="00C351C5"/>
    <w:rsid w:val="00C354C8"/>
    <w:rsid w:val="00C36C4E"/>
    <w:rsid w:val="00C37E83"/>
    <w:rsid w:val="00C37F77"/>
    <w:rsid w:val="00C407E8"/>
    <w:rsid w:val="00C434DE"/>
    <w:rsid w:val="00C46900"/>
    <w:rsid w:val="00C53411"/>
    <w:rsid w:val="00C5647F"/>
    <w:rsid w:val="00C60E52"/>
    <w:rsid w:val="00C64D7A"/>
    <w:rsid w:val="00C736AD"/>
    <w:rsid w:val="00C7635D"/>
    <w:rsid w:val="00C966C5"/>
    <w:rsid w:val="00CA2AFC"/>
    <w:rsid w:val="00CA3885"/>
    <w:rsid w:val="00CB0DDC"/>
    <w:rsid w:val="00CB17B3"/>
    <w:rsid w:val="00CC7F65"/>
    <w:rsid w:val="00CD13D9"/>
    <w:rsid w:val="00CD489D"/>
    <w:rsid w:val="00CD78EF"/>
    <w:rsid w:val="00CE3034"/>
    <w:rsid w:val="00CE548C"/>
    <w:rsid w:val="00CE72A7"/>
    <w:rsid w:val="00CF0A54"/>
    <w:rsid w:val="00CF2AE5"/>
    <w:rsid w:val="00D015EB"/>
    <w:rsid w:val="00D03298"/>
    <w:rsid w:val="00D03FBE"/>
    <w:rsid w:val="00D042E7"/>
    <w:rsid w:val="00D04B15"/>
    <w:rsid w:val="00D14BCC"/>
    <w:rsid w:val="00D22491"/>
    <w:rsid w:val="00D273EA"/>
    <w:rsid w:val="00D318E5"/>
    <w:rsid w:val="00D3239A"/>
    <w:rsid w:val="00D32F16"/>
    <w:rsid w:val="00D334EC"/>
    <w:rsid w:val="00D44FAD"/>
    <w:rsid w:val="00D457F4"/>
    <w:rsid w:val="00D5322C"/>
    <w:rsid w:val="00D56297"/>
    <w:rsid w:val="00D61567"/>
    <w:rsid w:val="00D704A3"/>
    <w:rsid w:val="00D71758"/>
    <w:rsid w:val="00D724A8"/>
    <w:rsid w:val="00D73C46"/>
    <w:rsid w:val="00D745DF"/>
    <w:rsid w:val="00D811E2"/>
    <w:rsid w:val="00D82529"/>
    <w:rsid w:val="00D83C45"/>
    <w:rsid w:val="00D863BF"/>
    <w:rsid w:val="00D87B7C"/>
    <w:rsid w:val="00D94779"/>
    <w:rsid w:val="00D94C98"/>
    <w:rsid w:val="00DA1FBE"/>
    <w:rsid w:val="00DA4643"/>
    <w:rsid w:val="00DA7143"/>
    <w:rsid w:val="00DB07AE"/>
    <w:rsid w:val="00DB242B"/>
    <w:rsid w:val="00DB5A26"/>
    <w:rsid w:val="00DB7227"/>
    <w:rsid w:val="00DC18A0"/>
    <w:rsid w:val="00DC1A33"/>
    <w:rsid w:val="00DD5AC0"/>
    <w:rsid w:val="00DE4F3A"/>
    <w:rsid w:val="00DE6D7E"/>
    <w:rsid w:val="00DF24B9"/>
    <w:rsid w:val="00DF53BB"/>
    <w:rsid w:val="00E00957"/>
    <w:rsid w:val="00E03034"/>
    <w:rsid w:val="00E05EF7"/>
    <w:rsid w:val="00E1065D"/>
    <w:rsid w:val="00E128D6"/>
    <w:rsid w:val="00E1320D"/>
    <w:rsid w:val="00E15194"/>
    <w:rsid w:val="00E209ED"/>
    <w:rsid w:val="00E217B8"/>
    <w:rsid w:val="00E25FFA"/>
    <w:rsid w:val="00E26EF9"/>
    <w:rsid w:val="00E313CC"/>
    <w:rsid w:val="00E3329F"/>
    <w:rsid w:val="00E362F2"/>
    <w:rsid w:val="00E4283D"/>
    <w:rsid w:val="00E438A6"/>
    <w:rsid w:val="00E43B78"/>
    <w:rsid w:val="00E47B15"/>
    <w:rsid w:val="00E541AF"/>
    <w:rsid w:val="00E54862"/>
    <w:rsid w:val="00E56951"/>
    <w:rsid w:val="00E57758"/>
    <w:rsid w:val="00E62996"/>
    <w:rsid w:val="00E64001"/>
    <w:rsid w:val="00E65A20"/>
    <w:rsid w:val="00E67141"/>
    <w:rsid w:val="00E7267C"/>
    <w:rsid w:val="00E729B0"/>
    <w:rsid w:val="00E75372"/>
    <w:rsid w:val="00E761DA"/>
    <w:rsid w:val="00E770A2"/>
    <w:rsid w:val="00E84185"/>
    <w:rsid w:val="00E851A8"/>
    <w:rsid w:val="00E868EF"/>
    <w:rsid w:val="00E9188B"/>
    <w:rsid w:val="00E921B2"/>
    <w:rsid w:val="00E94109"/>
    <w:rsid w:val="00EA0BA3"/>
    <w:rsid w:val="00EA42BF"/>
    <w:rsid w:val="00EB1A4A"/>
    <w:rsid w:val="00EB2FA6"/>
    <w:rsid w:val="00EB34C1"/>
    <w:rsid w:val="00EB34DB"/>
    <w:rsid w:val="00EB4D80"/>
    <w:rsid w:val="00EB520A"/>
    <w:rsid w:val="00EB55BF"/>
    <w:rsid w:val="00EB681A"/>
    <w:rsid w:val="00EC0D5D"/>
    <w:rsid w:val="00EC2AAF"/>
    <w:rsid w:val="00ED16A8"/>
    <w:rsid w:val="00ED1FF8"/>
    <w:rsid w:val="00ED3A87"/>
    <w:rsid w:val="00ED4539"/>
    <w:rsid w:val="00ED6330"/>
    <w:rsid w:val="00ED693F"/>
    <w:rsid w:val="00ED6DA8"/>
    <w:rsid w:val="00ED761B"/>
    <w:rsid w:val="00EE05EC"/>
    <w:rsid w:val="00EE7391"/>
    <w:rsid w:val="00EF5189"/>
    <w:rsid w:val="00F01B27"/>
    <w:rsid w:val="00F06584"/>
    <w:rsid w:val="00F0760C"/>
    <w:rsid w:val="00F109A5"/>
    <w:rsid w:val="00F10E54"/>
    <w:rsid w:val="00F1118F"/>
    <w:rsid w:val="00F14EC7"/>
    <w:rsid w:val="00F20C38"/>
    <w:rsid w:val="00F21C8F"/>
    <w:rsid w:val="00F21FF1"/>
    <w:rsid w:val="00F23B06"/>
    <w:rsid w:val="00F249D0"/>
    <w:rsid w:val="00F26D94"/>
    <w:rsid w:val="00F27857"/>
    <w:rsid w:val="00F36922"/>
    <w:rsid w:val="00F36D35"/>
    <w:rsid w:val="00F4387F"/>
    <w:rsid w:val="00F44E34"/>
    <w:rsid w:val="00F45A98"/>
    <w:rsid w:val="00F46351"/>
    <w:rsid w:val="00F51D36"/>
    <w:rsid w:val="00F555EA"/>
    <w:rsid w:val="00F572A6"/>
    <w:rsid w:val="00F65812"/>
    <w:rsid w:val="00F67002"/>
    <w:rsid w:val="00F7174C"/>
    <w:rsid w:val="00F72924"/>
    <w:rsid w:val="00F76CC0"/>
    <w:rsid w:val="00F77D78"/>
    <w:rsid w:val="00F832FC"/>
    <w:rsid w:val="00F8552C"/>
    <w:rsid w:val="00F90772"/>
    <w:rsid w:val="00F947EC"/>
    <w:rsid w:val="00F94C46"/>
    <w:rsid w:val="00FA2545"/>
    <w:rsid w:val="00FB17F5"/>
    <w:rsid w:val="00FB402D"/>
    <w:rsid w:val="00FB62FD"/>
    <w:rsid w:val="00FC0079"/>
    <w:rsid w:val="00FC269C"/>
    <w:rsid w:val="00FC328A"/>
    <w:rsid w:val="00FC3F89"/>
    <w:rsid w:val="00FC6FC6"/>
    <w:rsid w:val="00FC736E"/>
    <w:rsid w:val="00FD38FC"/>
    <w:rsid w:val="00FD4D75"/>
    <w:rsid w:val="00FD66E9"/>
    <w:rsid w:val="00FE05E8"/>
    <w:rsid w:val="00FE56CB"/>
    <w:rsid w:val="00FE5909"/>
    <w:rsid w:val="00FF11C0"/>
    <w:rsid w:val="00FF2E97"/>
    <w:rsid w:val="00FF329A"/>
    <w:rsid w:val="00FF3EC5"/>
    <w:rsid w:val="00FF552C"/>
    <w:rsid w:val="00FF5921"/>
    <w:rsid w:val="00FF7317"/>
    <w:rsid w:val="03E661F9"/>
    <w:rsid w:val="13A56D54"/>
    <w:rsid w:val="13F00E5E"/>
    <w:rsid w:val="2E285745"/>
    <w:rsid w:val="39C33133"/>
    <w:rsid w:val="3AA3482A"/>
    <w:rsid w:val="43C60B60"/>
    <w:rsid w:val="5CD4125D"/>
    <w:rsid w:val="62AB1942"/>
    <w:rsid w:val="7C2F5CF4"/>
    <w:rsid w:val="7D812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after="0" w:line="240" w:lineRule="auto"/>
    </w:pPr>
    <w:rPr>
      <w:rFonts w:ascii="Times New Roman" w:hAnsi="Times New Roman" w:eastAsia="Times New Roman" w:cs="Times New Roman"/>
      <w:color w:val="000000"/>
      <w:kern w:val="2"/>
      <w:sz w:val="24"/>
      <w:szCs w:val="24"/>
      <w:lang w:val="ro-RO" w:eastAsia="hi-IN" w:bidi="hi-IN"/>
    </w:rPr>
  </w:style>
  <w:style w:type="paragraph" w:styleId="2">
    <w:name w:val="heading 1"/>
    <w:basedOn w:val="1"/>
    <w:next w:val="1"/>
    <w:link w:val="16"/>
    <w:qFormat/>
    <w:uiPriority w:val="0"/>
    <w:pPr>
      <w:keepNext/>
      <w:widowControl/>
      <w:numPr>
        <w:ilvl w:val="0"/>
        <w:numId w:val="1"/>
      </w:numPr>
      <w:suppressAutoHyphens w:val="0"/>
      <w:outlineLvl w:val="0"/>
    </w:pPr>
    <w:rPr>
      <w:rFonts w:ascii="Arial" w:hAnsi="Arial" w:eastAsia="Times" w:cs="Arial"/>
      <w:b/>
      <w:color w:val="auto"/>
      <w:kern w:val="0"/>
      <w:szCs w:val="20"/>
      <w:lang w:val="en-US" w:eastAsia="ar-SA" w:bidi="ar-SA"/>
    </w:rPr>
  </w:style>
  <w:style w:type="paragraph" w:styleId="3">
    <w:name w:val="heading 2"/>
    <w:basedOn w:val="1"/>
    <w:next w:val="1"/>
    <w:unhideWhenUsed/>
    <w:qFormat/>
    <w:uiPriority w:val="9"/>
    <w:pPr>
      <w:keepNext/>
      <w:keepLines/>
      <w:spacing w:before="200" w:after="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17"/>
    <w:qFormat/>
    <w:uiPriority w:val="0"/>
    <w:pPr>
      <w:keepNext/>
      <w:widowControl/>
      <w:numPr>
        <w:ilvl w:val="2"/>
        <w:numId w:val="1"/>
      </w:numPr>
      <w:tabs>
        <w:tab w:val="left" w:pos="720"/>
      </w:tabs>
      <w:overflowPunct w:val="0"/>
      <w:autoSpaceDE w:val="0"/>
      <w:jc w:val="both"/>
      <w:textAlignment w:val="baseline"/>
      <w:outlineLvl w:val="2"/>
    </w:pPr>
    <w:rPr>
      <w:iCs/>
      <w:color w:val="auto"/>
      <w:kern w:val="0"/>
      <w:szCs w:val="20"/>
      <w:lang w:val="en-US" w:eastAsia="ar-SA"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31"/>
    <w:semiHidden/>
    <w:unhideWhenUsed/>
    <w:qFormat/>
    <w:uiPriority w:val="99"/>
    <w:rPr>
      <w:rFonts w:ascii="Segoe UI" w:hAnsi="Segoe UI" w:cs="Mangal"/>
      <w:sz w:val="18"/>
      <w:szCs w:val="16"/>
    </w:rPr>
  </w:style>
  <w:style w:type="paragraph" w:styleId="8">
    <w:name w:val="Body Text"/>
    <w:basedOn w:val="1"/>
    <w:link w:val="20"/>
    <w:qFormat/>
    <w:uiPriority w:val="0"/>
    <w:pPr>
      <w:widowControl/>
      <w:spacing w:after="120"/>
    </w:pPr>
    <w:rPr>
      <w:color w:val="auto"/>
      <w:kern w:val="0"/>
      <w:lang w:eastAsia="ar-SA" w:bidi="ar-SA"/>
    </w:rPr>
  </w:style>
  <w:style w:type="character" w:styleId="9">
    <w:name w:val="Emphasis"/>
    <w:basedOn w:val="5"/>
    <w:qFormat/>
    <w:uiPriority w:val="0"/>
    <w:rPr>
      <w:i/>
      <w:iCs/>
    </w:rPr>
  </w:style>
  <w:style w:type="paragraph" w:styleId="10">
    <w:name w:val="footer"/>
    <w:basedOn w:val="1"/>
    <w:link w:val="23"/>
    <w:qFormat/>
    <w:uiPriority w:val="99"/>
    <w:pPr>
      <w:widowControl/>
      <w:tabs>
        <w:tab w:val="center" w:pos="4320"/>
        <w:tab w:val="right" w:pos="8640"/>
      </w:tabs>
    </w:pPr>
    <w:rPr>
      <w:color w:val="auto"/>
      <w:kern w:val="0"/>
      <w:sz w:val="20"/>
      <w:szCs w:val="20"/>
      <w:lang w:val="en-US" w:eastAsia="ar-SA" w:bidi="ar-SA"/>
    </w:rPr>
  </w:style>
  <w:style w:type="paragraph" w:styleId="11">
    <w:name w:val="header"/>
    <w:basedOn w:val="1"/>
    <w:link w:val="15"/>
    <w:unhideWhenUsed/>
    <w:qFormat/>
    <w:uiPriority w:val="99"/>
    <w:pPr>
      <w:tabs>
        <w:tab w:val="center" w:pos="4680"/>
        <w:tab w:val="right" w:pos="9360"/>
      </w:tabs>
    </w:pPr>
    <w:rPr>
      <w:rFonts w:cs="Mangal"/>
      <w:szCs w:val="21"/>
    </w:rPr>
  </w:style>
  <w:style w:type="character" w:styleId="12">
    <w:name w:val="page number"/>
    <w:basedOn w:val="5"/>
    <w:qFormat/>
    <w:uiPriority w:val="0"/>
  </w:style>
  <w:style w:type="character" w:styleId="13">
    <w:name w:val="Strong"/>
    <w:basedOn w:val="5"/>
    <w:qFormat/>
    <w:uiPriority w:val="22"/>
    <w:rPr>
      <w:b/>
      <w:bCs/>
    </w:rPr>
  </w:style>
  <w:style w:type="table" w:styleId="14">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Antet Caracter"/>
    <w:basedOn w:val="5"/>
    <w:link w:val="11"/>
    <w:qFormat/>
    <w:uiPriority w:val="99"/>
    <w:rPr>
      <w:rFonts w:ascii="Times New Roman" w:hAnsi="Times New Roman" w:eastAsia="Times New Roman" w:cs="Mangal"/>
      <w:color w:val="000000"/>
      <w:kern w:val="2"/>
      <w:sz w:val="24"/>
      <w:szCs w:val="21"/>
      <w:lang w:val="ro-RO" w:eastAsia="hi-IN" w:bidi="hi-IN"/>
    </w:rPr>
  </w:style>
  <w:style w:type="character" w:customStyle="1" w:styleId="16">
    <w:name w:val="Titlu 1 Caracter"/>
    <w:basedOn w:val="5"/>
    <w:link w:val="2"/>
    <w:qFormat/>
    <w:uiPriority w:val="0"/>
    <w:rPr>
      <w:rFonts w:ascii="Arial" w:hAnsi="Arial" w:eastAsia="Times" w:cs="Arial"/>
      <w:b/>
      <w:sz w:val="24"/>
      <w:szCs w:val="20"/>
      <w:lang w:eastAsia="ar-SA"/>
    </w:rPr>
  </w:style>
  <w:style w:type="character" w:customStyle="1" w:styleId="17">
    <w:name w:val="Titlu 3 Caracter"/>
    <w:basedOn w:val="5"/>
    <w:link w:val="4"/>
    <w:qFormat/>
    <w:uiPriority w:val="0"/>
    <w:rPr>
      <w:rFonts w:ascii="Times New Roman" w:hAnsi="Times New Roman" w:eastAsia="Times New Roman" w:cs="Times New Roman"/>
      <w:iCs/>
      <w:sz w:val="24"/>
      <w:szCs w:val="20"/>
      <w:lang w:eastAsia="ar-SA"/>
    </w:rPr>
  </w:style>
  <w:style w:type="character" w:customStyle="1" w:styleId="18">
    <w:name w:val="litera1"/>
    <w:basedOn w:val="5"/>
    <w:qFormat/>
    <w:uiPriority w:val="0"/>
    <w:rPr>
      <w:b/>
      <w:bCs/>
      <w:color w:val="000000"/>
    </w:rPr>
  </w:style>
  <w:style w:type="character" w:customStyle="1" w:styleId="19">
    <w:name w:val="tabel1"/>
    <w:basedOn w:val="5"/>
    <w:qFormat/>
    <w:uiPriority w:val="0"/>
    <w:rPr>
      <w:rFonts w:ascii="Courier New" w:hAnsi="Courier New" w:cs="Courier New"/>
      <w:color w:val="000000"/>
      <w:sz w:val="20"/>
      <w:szCs w:val="20"/>
      <w:shd w:val="clear" w:color="auto" w:fill="auto"/>
    </w:rPr>
  </w:style>
  <w:style w:type="character" w:customStyle="1" w:styleId="20">
    <w:name w:val="Corp text Caracter"/>
    <w:basedOn w:val="5"/>
    <w:link w:val="8"/>
    <w:qFormat/>
    <w:uiPriority w:val="0"/>
    <w:rPr>
      <w:rFonts w:ascii="Times New Roman" w:hAnsi="Times New Roman" w:eastAsia="Times New Roman" w:cs="Times New Roman"/>
      <w:sz w:val="24"/>
      <w:szCs w:val="24"/>
      <w:lang w:val="ro-RO" w:eastAsia="ar-SA"/>
    </w:rPr>
  </w:style>
  <w:style w:type="paragraph" w:customStyle="1" w:styleId="21">
    <w:name w:val="Default Text:1"/>
    <w:basedOn w:val="1"/>
    <w:qFormat/>
    <w:uiPriority w:val="0"/>
    <w:pPr>
      <w:widowControl/>
    </w:pPr>
    <w:rPr>
      <w:color w:val="auto"/>
      <w:kern w:val="0"/>
      <w:szCs w:val="20"/>
      <w:lang w:val="en-US" w:eastAsia="ar-SA" w:bidi="ar-SA"/>
    </w:rPr>
  </w:style>
  <w:style w:type="paragraph" w:customStyle="1" w:styleId="22">
    <w:name w:val="Default Text"/>
    <w:basedOn w:val="1"/>
    <w:qFormat/>
    <w:uiPriority w:val="0"/>
    <w:pPr>
      <w:widowControl/>
    </w:pPr>
    <w:rPr>
      <w:color w:val="auto"/>
      <w:kern w:val="0"/>
      <w:szCs w:val="20"/>
      <w:lang w:val="en-US" w:eastAsia="ar-SA" w:bidi="ar-SA"/>
    </w:rPr>
  </w:style>
  <w:style w:type="character" w:customStyle="1" w:styleId="23">
    <w:name w:val="Subsol Caracter"/>
    <w:basedOn w:val="5"/>
    <w:link w:val="10"/>
    <w:qFormat/>
    <w:uiPriority w:val="99"/>
    <w:rPr>
      <w:rFonts w:ascii="Times New Roman" w:hAnsi="Times New Roman" w:eastAsia="Times New Roman" w:cs="Times New Roman"/>
      <w:sz w:val="20"/>
      <w:szCs w:val="20"/>
      <w:lang w:eastAsia="ar-SA"/>
    </w:rPr>
  </w:style>
  <w:style w:type="paragraph" w:customStyle="1" w:styleId="24">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sz w:val="20"/>
      <w:szCs w:val="20"/>
      <w:lang w:val="en-US" w:eastAsia="ar-SA" w:bidi="ar-SA"/>
    </w:rPr>
  </w:style>
  <w:style w:type="paragraph" w:customStyle="1" w:styleId="25">
    <w:name w:val="WW-Default"/>
    <w:qFormat/>
    <w:uiPriority w:val="0"/>
    <w:pPr>
      <w:suppressAutoHyphens/>
      <w:autoSpaceDE w:val="0"/>
      <w:spacing w:after="0" w:line="240" w:lineRule="auto"/>
    </w:pPr>
    <w:rPr>
      <w:rFonts w:ascii="Times New Roman" w:hAnsi="Times New Roman" w:eastAsia="Arial" w:cs="Times New Roman"/>
      <w:color w:val="000000"/>
      <w:sz w:val="24"/>
      <w:szCs w:val="24"/>
      <w:lang w:val="en-US" w:eastAsia="ar-SA" w:bidi="ar-SA"/>
    </w:rPr>
  </w:style>
  <w:style w:type="paragraph" w:styleId="26">
    <w:name w:val="No Spacing"/>
    <w:qFormat/>
    <w:uiPriority w:val="0"/>
    <w:pPr>
      <w:suppressAutoHyphens/>
      <w:overflowPunct w:val="0"/>
      <w:autoSpaceDE w:val="0"/>
      <w:spacing w:after="0" w:line="240" w:lineRule="auto"/>
    </w:pPr>
    <w:rPr>
      <w:rFonts w:ascii="MS Sans Serif" w:hAnsi="MS Sans Serif" w:eastAsia="Times New Roman" w:cs="MS Sans Serif"/>
      <w:sz w:val="20"/>
      <w:szCs w:val="20"/>
      <w:lang w:val="en-US" w:eastAsia="ar-SA" w:bidi="ar-SA"/>
    </w:rPr>
  </w:style>
  <w:style w:type="character" w:customStyle="1" w:styleId="27">
    <w:name w:val="yiv679653513labeldatatext"/>
    <w:basedOn w:val="5"/>
    <w:qFormat/>
    <w:uiPriority w:val="0"/>
  </w:style>
  <w:style w:type="paragraph" w:customStyle="1" w:styleId="28">
    <w:name w:val="Caracter Caracter2 Char Char Caracter Caracter Char Char Caracter Caracter Char Char Caracter Caracter Char Char Caracter Caracter"/>
    <w:basedOn w:val="1"/>
    <w:qFormat/>
    <w:uiPriority w:val="0"/>
    <w:pPr>
      <w:widowControl/>
      <w:suppressAutoHyphens w:val="0"/>
    </w:pPr>
    <w:rPr>
      <w:rFonts w:ascii="Arial" w:hAnsi="Arial"/>
      <w:color w:val="auto"/>
      <w:kern w:val="0"/>
      <w:lang w:val="pl-PL" w:eastAsia="pl-PL" w:bidi="ar-SA"/>
    </w:rPr>
  </w:style>
  <w:style w:type="paragraph" w:styleId="29">
    <w:name w:val="List Paragraph"/>
    <w:basedOn w:val="1"/>
    <w:qFormat/>
    <w:uiPriority w:val="34"/>
    <w:pPr>
      <w:ind w:left="720"/>
      <w:contextualSpacing/>
    </w:pPr>
    <w:rPr>
      <w:rFonts w:cs="Mangal"/>
      <w:szCs w:val="21"/>
    </w:rPr>
  </w:style>
  <w:style w:type="paragraph" w:customStyle="1" w:styleId="30">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character" w:customStyle="1" w:styleId="31">
    <w:name w:val="Text în Balon Caracter"/>
    <w:basedOn w:val="5"/>
    <w:link w:val="7"/>
    <w:semiHidden/>
    <w:qFormat/>
    <w:uiPriority w:val="99"/>
    <w:rPr>
      <w:rFonts w:ascii="Segoe UI" w:hAnsi="Segoe UI" w:eastAsia="Times New Roman" w:cs="Mangal"/>
      <w:color w:val="000000"/>
      <w:kern w:val="2"/>
      <w:sz w:val="18"/>
      <w:szCs w:val="16"/>
      <w:lang w:val="ro-RO" w:eastAsia="hi-IN" w:bidi="hi-IN"/>
    </w:rPr>
  </w:style>
  <w:style w:type="character" w:customStyle="1" w:styleId="32">
    <w:name w:val="font01"/>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94D2E-96DE-4A0C-88C7-88B74945D7F3}">
  <ds:schemaRefs/>
</ds:datastoreItem>
</file>

<file path=docProps/app.xml><?xml version="1.0" encoding="utf-8"?>
<Properties xmlns="http://schemas.openxmlformats.org/officeDocument/2006/extended-properties" xmlns:vt="http://schemas.openxmlformats.org/officeDocument/2006/docPropsVTypes">
  <Template>Normal</Template>
  <Pages>11</Pages>
  <Words>2792</Words>
  <Characters>15918</Characters>
  <Lines>132</Lines>
  <Paragraphs>37</Paragraphs>
  <TotalTime>4</TotalTime>
  <ScaleCrop>false</ScaleCrop>
  <LinksUpToDate>false</LinksUpToDate>
  <CharactersWithSpaces>18673</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2023-09-15T08:59:00Z</dcterms:created>
  <dc:creator>Ioan VINT</dc:creator>
  <cp:lastModifiedBy>LITEMOTION SECURITY</cp:lastModifiedBy>
  <cp:lastPrinted>2025-09-08T04:48:56Z</cp:lastPrinted>
  <dcterms:modified xsi:type="dcterms:W3CDTF">2025-09-08T05:12:04Z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F113ED921FE64268B653245D9C4B5760_13</vt:lpwstr>
  </property>
</Properties>
</file>